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4D47B5" w14:textId="28760C36" w:rsidR="000C2148" w:rsidRPr="003251CD" w:rsidRDefault="000C2148" w:rsidP="000C2148">
      <w:pPr>
        <w:pStyle w:val="Default"/>
        <w:jc w:val="center"/>
        <w:rPr>
          <w:rFonts w:asciiTheme="minorHAnsi" w:hAnsiTheme="minorHAnsi" w:cstheme="minorHAnsi"/>
          <w:b/>
          <w:bCs/>
          <w:color w:val="auto"/>
          <w:sz w:val="22"/>
        </w:rPr>
      </w:pPr>
      <w:bookmarkStart w:id="0" w:name="_GoBack"/>
      <w:bookmarkEnd w:id="0"/>
      <w:r w:rsidRPr="003251CD">
        <w:rPr>
          <w:rFonts w:asciiTheme="minorHAnsi" w:hAnsiTheme="minorHAnsi" w:cstheme="minorHAnsi"/>
          <w:b/>
          <w:bCs/>
          <w:color w:val="auto"/>
          <w:sz w:val="22"/>
        </w:rPr>
        <w:t>Computing Acceptable Use Policy</w:t>
      </w:r>
      <w:r w:rsidR="003D2F13" w:rsidRPr="003251CD">
        <w:rPr>
          <w:rFonts w:asciiTheme="minorHAnsi" w:hAnsiTheme="minorHAnsi" w:cstheme="minorHAnsi"/>
          <w:b/>
          <w:bCs/>
          <w:color w:val="auto"/>
          <w:sz w:val="22"/>
        </w:rPr>
        <w:t xml:space="preserve"> for </w:t>
      </w:r>
      <w:r w:rsidRPr="003251CD">
        <w:rPr>
          <w:rFonts w:asciiTheme="minorHAnsi" w:hAnsiTheme="minorHAnsi" w:cstheme="minorHAnsi"/>
          <w:b/>
          <w:bCs/>
          <w:color w:val="auto"/>
          <w:sz w:val="22"/>
        </w:rPr>
        <w:t>Staff</w:t>
      </w:r>
    </w:p>
    <w:p w14:paraId="7D5345A2" w14:textId="77777777" w:rsidR="003D2F13" w:rsidRPr="003251CD" w:rsidRDefault="003D2F13" w:rsidP="000C2148">
      <w:pPr>
        <w:pStyle w:val="Default"/>
        <w:jc w:val="center"/>
        <w:rPr>
          <w:rFonts w:asciiTheme="minorHAnsi" w:hAnsiTheme="minorHAnsi" w:cstheme="minorHAnsi"/>
          <w:color w:val="auto"/>
          <w:sz w:val="22"/>
        </w:rPr>
      </w:pPr>
    </w:p>
    <w:p w14:paraId="5CC4A280" w14:textId="39BB4D3C" w:rsidR="000C2148" w:rsidRPr="003251CD" w:rsidRDefault="000C2148" w:rsidP="003D2F13">
      <w:pPr>
        <w:pStyle w:val="Default"/>
        <w:numPr>
          <w:ilvl w:val="0"/>
          <w:numId w:val="10"/>
        </w:numPr>
        <w:rPr>
          <w:rFonts w:asciiTheme="minorHAnsi" w:hAnsiTheme="minorHAnsi" w:cstheme="minorHAnsi"/>
          <w:b/>
          <w:bCs/>
          <w:color w:val="auto"/>
          <w:sz w:val="22"/>
        </w:rPr>
      </w:pPr>
      <w:r w:rsidRPr="003251CD">
        <w:rPr>
          <w:rFonts w:asciiTheme="minorHAnsi" w:hAnsiTheme="minorHAnsi" w:cstheme="minorHAnsi"/>
          <w:b/>
          <w:bCs/>
          <w:color w:val="auto"/>
          <w:sz w:val="22"/>
        </w:rPr>
        <w:t xml:space="preserve">Introduction </w:t>
      </w:r>
    </w:p>
    <w:p w14:paraId="71B4A217" w14:textId="77777777" w:rsidR="003D2F13" w:rsidRPr="003251CD" w:rsidRDefault="003D2F13" w:rsidP="003D2F13">
      <w:pPr>
        <w:pStyle w:val="Default"/>
        <w:ind w:left="360"/>
        <w:rPr>
          <w:rFonts w:asciiTheme="minorHAnsi" w:hAnsiTheme="minorHAnsi" w:cstheme="minorHAnsi"/>
          <w:color w:val="auto"/>
          <w:sz w:val="22"/>
        </w:rPr>
      </w:pPr>
    </w:p>
    <w:p w14:paraId="7E9AE7BB" w14:textId="34FAAA72" w:rsidR="000C2148" w:rsidRPr="003251CD" w:rsidRDefault="000C2148" w:rsidP="003D2F13">
      <w:pPr>
        <w:pStyle w:val="Default"/>
        <w:ind w:left="360"/>
        <w:rPr>
          <w:rFonts w:asciiTheme="minorHAnsi" w:hAnsiTheme="minorHAnsi" w:cstheme="minorHAnsi"/>
          <w:color w:val="auto"/>
          <w:sz w:val="22"/>
        </w:rPr>
      </w:pPr>
      <w:r w:rsidRPr="003251CD">
        <w:rPr>
          <w:rFonts w:asciiTheme="minorHAnsi" w:hAnsiTheme="minorHAnsi" w:cstheme="minorHAnsi"/>
          <w:color w:val="auto"/>
          <w:sz w:val="22"/>
        </w:rPr>
        <w:t xml:space="preserve">The internet is a valuable resource that can raise educational standards by offering both pupils and teachers opportunities to search for information from a very wide range of sources based throughout the world. However, some of the information to be found on the internet will be inappropriate for pupils and we feel it is important to have a policy in place that takes this issue into account. </w:t>
      </w:r>
    </w:p>
    <w:p w14:paraId="0F69A68B" w14:textId="77777777" w:rsidR="003D2F13" w:rsidRPr="003251CD" w:rsidRDefault="003D2F13" w:rsidP="003D2F13">
      <w:pPr>
        <w:pStyle w:val="Default"/>
        <w:ind w:left="360"/>
        <w:rPr>
          <w:rFonts w:asciiTheme="minorHAnsi" w:hAnsiTheme="minorHAnsi" w:cstheme="minorHAnsi"/>
          <w:color w:val="auto"/>
          <w:sz w:val="22"/>
        </w:rPr>
      </w:pPr>
    </w:p>
    <w:p w14:paraId="17B8EBF8" w14:textId="6326CEC7" w:rsidR="000C2148" w:rsidRPr="003251CD" w:rsidRDefault="000C2148" w:rsidP="003D2F13">
      <w:pPr>
        <w:pStyle w:val="Default"/>
        <w:ind w:left="360"/>
        <w:rPr>
          <w:rFonts w:asciiTheme="minorHAnsi" w:hAnsiTheme="minorHAnsi" w:cstheme="minorHAnsi"/>
          <w:color w:val="auto"/>
          <w:sz w:val="22"/>
        </w:rPr>
      </w:pPr>
      <w:r w:rsidRPr="003251CD">
        <w:rPr>
          <w:rFonts w:asciiTheme="minorHAnsi" w:hAnsiTheme="minorHAnsi" w:cstheme="minorHAnsi"/>
          <w:color w:val="auto"/>
          <w:sz w:val="22"/>
        </w:rPr>
        <w:t xml:space="preserve">The school has a duty to ensure that before using the internet with pupils, staff have had the opportunity to discuss how they will deal sensitively with inappropriate use. The following policy helps to define appropriate and acceptable use by both staff and pupils and has been further discussed with Governors and pupils themselves. </w:t>
      </w:r>
    </w:p>
    <w:p w14:paraId="62D78F8B" w14:textId="77777777" w:rsidR="003D2F13" w:rsidRPr="003251CD" w:rsidRDefault="003D2F13" w:rsidP="003D2F13">
      <w:pPr>
        <w:pStyle w:val="Default"/>
        <w:ind w:left="360"/>
        <w:rPr>
          <w:rFonts w:asciiTheme="minorHAnsi" w:hAnsiTheme="minorHAnsi" w:cstheme="minorHAnsi"/>
          <w:color w:val="auto"/>
          <w:sz w:val="22"/>
        </w:rPr>
      </w:pPr>
    </w:p>
    <w:p w14:paraId="2C414676" w14:textId="77777777" w:rsidR="000C2148" w:rsidRPr="003251CD" w:rsidRDefault="000C2148" w:rsidP="003D2F13">
      <w:pPr>
        <w:pStyle w:val="Default"/>
        <w:ind w:left="360"/>
        <w:rPr>
          <w:rFonts w:asciiTheme="minorHAnsi" w:hAnsiTheme="minorHAnsi" w:cstheme="minorHAnsi"/>
          <w:color w:val="auto"/>
          <w:sz w:val="22"/>
        </w:rPr>
      </w:pPr>
      <w:r w:rsidRPr="003251CD">
        <w:rPr>
          <w:rFonts w:asciiTheme="minorHAnsi" w:hAnsiTheme="minorHAnsi" w:cstheme="minorHAnsi"/>
          <w:color w:val="auto"/>
          <w:sz w:val="22"/>
        </w:rPr>
        <w:t xml:space="preserve">Please also refer to our Safeguarding and Child Protection Policy, and Guidance for Safer Working Practice for Adults who work with Children and Young People in Education Settings. </w:t>
      </w:r>
    </w:p>
    <w:p w14:paraId="5F38EDA3" w14:textId="77777777" w:rsidR="000C2148" w:rsidRPr="003251CD" w:rsidRDefault="000C2148" w:rsidP="003D2F13">
      <w:pPr>
        <w:pStyle w:val="Default"/>
        <w:ind w:left="360"/>
        <w:rPr>
          <w:rFonts w:asciiTheme="minorHAnsi" w:hAnsiTheme="minorHAnsi" w:cstheme="minorHAnsi"/>
          <w:color w:val="auto"/>
          <w:sz w:val="22"/>
        </w:rPr>
      </w:pPr>
      <w:r w:rsidRPr="003251CD">
        <w:rPr>
          <w:rFonts w:asciiTheme="minorHAnsi" w:hAnsiTheme="minorHAnsi" w:cstheme="minorHAnsi"/>
          <w:color w:val="auto"/>
          <w:sz w:val="22"/>
        </w:rPr>
        <w:t xml:space="preserve">The implementation of this policy is the responsibility of all members of staff. </w:t>
      </w:r>
    </w:p>
    <w:p w14:paraId="26017F13" w14:textId="77777777" w:rsidR="000C2148" w:rsidRPr="003251CD" w:rsidRDefault="000C2148" w:rsidP="000C2148">
      <w:pPr>
        <w:pStyle w:val="Default"/>
        <w:rPr>
          <w:rFonts w:asciiTheme="minorHAnsi" w:hAnsiTheme="minorHAnsi" w:cstheme="minorHAnsi"/>
          <w:color w:val="auto"/>
          <w:sz w:val="22"/>
        </w:rPr>
      </w:pPr>
    </w:p>
    <w:p w14:paraId="2274D538" w14:textId="5A7FA708" w:rsidR="000C2148" w:rsidRPr="003251CD" w:rsidRDefault="000C2148" w:rsidP="003D2F13">
      <w:pPr>
        <w:pStyle w:val="Default"/>
        <w:numPr>
          <w:ilvl w:val="0"/>
          <w:numId w:val="10"/>
        </w:numPr>
        <w:rPr>
          <w:rFonts w:asciiTheme="minorHAnsi" w:hAnsiTheme="minorHAnsi" w:cstheme="minorHAnsi"/>
          <w:b/>
          <w:color w:val="auto"/>
          <w:sz w:val="22"/>
        </w:rPr>
      </w:pPr>
      <w:r w:rsidRPr="003251CD">
        <w:rPr>
          <w:rFonts w:asciiTheme="minorHAnsi" w:hAnsiTheme="minorHAnsi" w:cstheme="minorHAnsi"/>
          <w:b/>
          <w:bCs/>
          <w:color w:val="auto"/>
          <w:sz w:val="22"/>
        </w:rPr>
        <w:t xml:space="preserve">Acceptable Use Statement </w:t>
      </w:r>
      <w:proofErr w:type="gramStart"/>
      <w:r w:rsidRPr="003251CD">
        <w:rPr>
          <w:rFonts w:asciiTheme="minorHAnsi" w:hAnsiTheme="minorHAnsi" w:cstheme="minorHAnsi"/>
          <w:b/>
          <w:bCs/>
          <w:color w:val="auto"/>
          <w:sz w:val="22"/>
        </w:rPr>
        <w:t>For</w:t>
      </w:r>
      <w:proofErr w:type="gramEnd"/>
      <w:r w:rsidRPr="003251CD">
        <w:rPr>
          <w:rFonts w:asciiTheme="minorHAnsi" w:hAnsiTheme="minorHAnsi" w:cstheme="minorHAnsi"/>
          <w:b/>
          <w:bCs/>
          <w:color w:val="auto"/>
          <w:sz w:val="22"/>
        </w:rPr>
        <w:t xml:space="preserve"> Staff </w:t>
      </w:r>
    </w:p>
    <w:p w14:paraId="77248C99" w14:textId="77777777" w:rsidR="000C2148" w:rsidRPr="003251CD" w:rsidRDefault="000C2148" w:rsidP="003D2F13">
      <w:pPr>
        <w:pStyle w:val="Default"/>
        <w:ind w:left="360"/>
        <w:rPr>
          <w:rFonts w:asciiTheme="minorHAnsi" w:hAnsiTheme="minorHAnsi" w:cstheme="minorHAnsi"/>
          <w:color w:val="auto"/>
          <w:sz w:val="22"/>
        </w:rPr>
      </w:pPr>
      <w:r w:rsidRPr="003251CD">
        <w:rPr>
          <w:rFonts w:asciiTheme="minorHAnsi" w:hAnsiTheme="minorHAnsi" w:cstheme="minorHAnsi"/>
          <w:color w:val="auto"/>
          <w:sz w:val="22"/>
        </w:rPr>
        <w:t xml:space="preserve">The computer system is owned by the school and is made available to staff to enhance their professional activities, including teaching, research, administration and management. The school's Internet Access Policy has been drawn up to protect all parties - the pupils, the staff and the school. </w:t>
      </w:r>
    </w:p>
    <w:p w14:paraId="5032BFD1" w14:textId="77777777" w:rsidR="000C2148" w:rsidRPr="003251CD" w:rsidRDefault="000C2148" w:rsidP="003D2F13">
      <w:pPr>
        <w:pStyle w:val="Default"/>
        <w:ind w:left="360"/>
        <w:rPr>
          <w:rFonts w:asciiTheme="minorHAnsi" w:hAnsiTheme="minorHAnsi" w:cstheme="minorHAnsi"/>
          <w:color w:val="auto"/>
          <w:sz w:val="22"/>
        </w:rPr>
      </w:pPr>
      <w:r w:rsidRPr="003251CD">
        <w:rPr>
          <w:rFonts w:asciiTheme="minorHAnsi" w:hAnsiTheme="minorHAnsi" w:cstheme="minorHAnsi"/>
          <w:color w:val="auto"/>
          <w:sz w:val="22"/>
        </w:rPr>
        <w:t xml:space="preserve">The school reserves the right to examine or delete any files that may be held on its computer system or to monitor any Internet sites visited. </w:t>
      </w:r>
    </w:p>
    <w:p w14:paraId="45F5A70B" w14:textId="01831D35" w:rsidR="000C2148" w:rsidRPr="003251CD" w:rsidRDefault="000C2148" w:rsidP="003D2F13">
      <w:pPr>
        <w:pStyle w:val="Default"/>
        <w:ind w:left="360"/>
        <w:rPr>
          <w:rFonts w:asciiTheme="minorHAnsi" w:hAnsiTheme="minorHAnsi" w:cstheme="minorHAnsi"/>
          <w:color w:val="auto"/>
          <w:sz w:val="22"/>
        </w:rPr>
      </w:pPr>
      <w:r w:rsidRPr="003251CD">
        <w:rPr>
          <w:rFonts w:asciiTheme="minorHAnsi" w:hAnsiTheme="minorHAnsi" w:cstheme="minorHAnsi"/>
          <w:color w:val="auto"/>
          <w:sz w:val="22"/>
        </w:rPr>
        <w:t xml:space="preserve">All staff (including supply and temporary) requiring Internet access should sign a copy of this Acceptable Use Statement and return it to the computing subject leader for approval. </w:t>
      </w:r>
    </w:p>
    <w:p w14:paraId="1E04323A" w14:textId="77777777" w:rsidR="003D2F13" w:rsidRPr="003251CD" w:rsidRDefault="003D2F13" w:rsidP="003D2F13">
      <w:pPr>
        <w:pStyle w:val="Default"/>
        <w:ind w:left="360"/>
        <w:rPr>
          <w:rFonts w:asciiTheme="minorHAnsi" w:hAnsiTheme="minorHAnsi" w:cstheme="minorHAnsi"/>
          <w:color w:val="auto"/>
          <w:sz w:val="22"/>
        </w:rPr>
      </w:pPr>
    </w:p>
    <w:p w14:paraId="0E95531F" w14:textId="77777777" w:rsidR="003D2F13" w:rsidRPr="003251CD" w:rsidRDefault="000C2148" w:rsidP="003D2F13">
      <w:pPr>
        <w:pStyle w:val="Default"/>
        <w:numPr>
          <w:ilvl w:val="0"/>
          <w:numId w:val="13"/>
        </w:numPr>
        <w:ind w:left="1077" w:hanging="357"/>
        <w:rPr>
          <w:rFonts w:asciiTheme="minorHAnsi" w:hAnsiTheme="minorHAnsi" w:cstheme="minorHAnsi"/>
          <w:color w:val="auto"/>
          <w:sz w:val="22"/>
        </w:rPr>
      </w:pPr>
      <w:r w:rsidRPr="003251CD">
        <w:rPr>
          <w:rFonts w:asciiTheme="minorHAnsi" w:hAnsiTheme="minorHAnsi" w:cstheme="minorHAnsi"/>
          <w:color w:val="auto"/>
          <w:sz w:val="22"/>
        </w:rPr>
        <w:t>I will only use the school’s email / Internet / Intranet / Learning Platform and any related technologies for professional purposes or for uses deemed ‘reasonable’ by the Headteacher or Governing Body.</w:t>
      </w:r>
    </w:p>
    <w:p w14:paraId="3E33277D" w14:textId="77777777" w:rsidR="003D2F13" w:rsidRPr="003251CD" w:rsidRDefault="000C2148" w:rsidP="003D2F13">
      <w:pPr>
        <w:pStyle w:val="Default"/>
        <w:numPr>
          <w:ilvl w:val="0"/>
          <w:numId w:val="13"/>
        </w:numPr>
        <w:ind w:left="1077" w:hanging="357"/>
        <w:rPr>
          <w:rFonts w:asciiTheme="minorHAnsi" w:hAnsiTheme="minorHAnsi" w:cstheme="minorHAnsi"/>
          <w:color w:val="auto"/>
          <w:sz w:val="22"/>
        </w:rPr>
      </w:pPr>
      <w:r w:rsidRPr="003251CD">
        <w:rPr>
          <w:rFonts w:asciiTheme="minorHAnsi" w:hAnsiTheme="minorHAnsi" w:cstheme="minorHAnsi"/>
          <w:color w:val="auto"/>
          <w:sz w:val="22"/>
        </w:rPr>
        <w:t xml:space="preserve">I will comply with the computing system security and not disclose any passwords provided to me by the school or other related authorities. </w:t>
      </w:r>
    </w:p>
    <w:p w14:paraId="41762B8F" w14:textId="77777777" w:rsidR="003D2F13" w:rsidRPr="003251CD" w:rsidRDefault="000C2148" w:rsidP="003D2F13">
      <w:pPr>
        <w:pStyle w:val="Default"/>
        <w:numPr>
          <w:ilvl w:val="0"/>
          <w:numId w:val="13"/>
        </w:numPr>
        <w:ind w:left="1077" w:hanging="357"/>
        <w:rPr>
          <w:rFonts w:asciiTheme="minorHAnsi" w:hAnsiTheme="minorHAnsi" w:cstheme="minorHAnsi"/>
          <w:color w:val="auto"/>
          <w:sz w:val="22"/>
        </w:rPr>
      </w:pPr>
      <w:r w:rsidRPr="003251CD">
        <w:rPr>
          <w:rFonts w:asciiTheme="minorHAnsi" w:hAnsiTheme="minorHAnsi" w:cstheme="minorHAnsi"/>
          <w:color w:val="auto"/>
          <w:sz w:val="22"/>
        </w:rPr>
        <w:t xml:space="preserve">I will ensure that all electronic communications with pupils and staff are compatible with my professional role. </w:t>
      </w:r>
    </w:p>
    <w:p w14:paraId="5612BBC8" w14:textId="77777777" w:rsidR="003D2F13" w:rsidRPr="003251CD" w:rsidRDefault="000C2148" w:rsidP="003D2F13">
      <w:pPr>
        <w:pStyle w:val="Default"/>
        <w:numPr>
          <w:ilvl w:val="0"/>
          <w:numId w:val="13"/>
        </w:numPr>
        <w:ind w:left="1077" w:hanging="357"/>
        <w:rPr>
          <w:rFonts w:asciiTheme="minorHAnsi" w:hAnsiTheme="minorHAnsi" w:cstheme="minorHAnsi"/>
          <w:color w:val="auto"/>
          <w:sz w:val="22"/>
        </w:rPr>
      </w:pPr>
      <w:r w:rsidRPr="003251CD">
        <w:rPr>
          <w:rFonts w:asciiTheme="minorHAnsi" w:hAnsiTheme="minorHAnsi" w:cstheme="minorHAnsi"/>
          <w:color w:val="auto"/>
          <w:sz w:val="22"/>
        </w:rPr>
        <w:t xml:space="preserve">I will not give out my own personal details, such as mobile phone number and personal email address, to pupils. </w:t>
      </w:r>
    </w:p>
    <w:p w14:paraId="4E956DBE" w14:textId="77777777" w:rsidR="003D2F13" w:rsidRPr="003251CD" w:rsidRDefault="000C2148" w:rsidP="003D2F13">
      <w:pPr>
        <w:pStyle w:val="Default"/>
        <w:numPr>
          <w:ilvl w:val="0"/>
          <w:numId w:val="13"/>
        </w:numPr>
        <w:ind w:left="1077" w:hanging="357"/>
        <w:rPr>
          <w:rFonts w:asciiTheme="minorHAnsi" w:hAnsiTheme="minorHAnsi" w:cstheme="minorHAnsi"/>
          <w:color w:val="auto"/>
          <w:sz w:val="22"/>
        </w:rPr>
      </w:pPr>
      <w:r w:rsidRPr="003251CD">
        <w:rPr>
          <w:rFonts w:asciiTheme="minorHAnsi" w:hAnsiTheme="minorHAnsi" w:cstheme="minorHAnsi"/>
          <w:color w:val="auto"/>
          <w:sz w:val="22"/>
        </w:rPr>
        <w:t xml:space="preserve">I will only use the approved, secure email system(s) for any school business.  </w:t>
      </w:r>
    </w:p>
    <w:p w14:paraId="7FBD9D47" w14:textId="77777777" w:rsidR="003D2F13" w:rsidRPr="003251CD" w:rsidRDefault="000C2148" w:rsidP="003D2F13">
      <w:pPr>
        <w:pStyle w:val="Default"/>
        <w:numPr>
          <w:ilvl w:val="0"/>
          <w:numId w:val="13"/>
        </w:numPr>
        <w:ind w:left="1077" w:hanging="357"/>
        <w:rPr>
          <w:rFonts w:asciiTheme="minorHAnsi" w:hAnsiTheme="minorHAnsi" w:cstheme="minorHAnsi"/>
          <w:color w:val="auto"/>
          <w:sz w:val="22"/>
        </w:rPr>
      </w:pPr>
      <w:r w:rsidRPr="003251CD">
        <w:rPr>
          <w:rFonts w:asciiTheme="minorHAnsi" w:hAnsiTheme="minorHAnsi" w:cstheme="minorHAnsi"/>
          <w:color w:val="auto"/>
          <w:sz w:val="22"/>
        </w:rPr>
        <w:t xml:space="preserve">I will ensure that personal data (such as data held on SIMS) is kept secure and is used appropriately. </w:t>
      </w:r>
    </w:p>
    <w:p w14:paraId="3ED998C9" w14:textId="77777777" w:rsidR="003D2F13" w:rsidRPr="003251CD" w:rsidRDefault="000C2148" w:rsidP="003D2F13">
      <w:pPr>
        <w:pStyle w:val="Default"/>
        <w:numPr>
          <w:ilvl w:val="0"/>
          <w:numId w:val="13"/>
        </w:numPr>
        <w:ind w:left="1077" w:hanging="357"/>
        <w:rPr>
          <w:rFonts w:asciiTheme="minorHAnsi" w:hAnsiTheme="minorHAnsi" w:cstheme="minorHAnsi"/>
          <w:color w:val="auto"/>
          <w:sz w:val="22"/>
        </w:rPr>
      </w:pPr>
      <w:r w:rsidRPr="003251CD">
        <w:rPr>
          <w:rFonts w:asciiTheme="minorHAnsi" w:hAnsiTheme="minorHAnsi" w:cstheme="minorHAnsi"/>
          <w:color w:val="auto"/>
          <w:sz w:val="22"/>
        </w:rPr>
        <w:t xml:space="preserve">I will not install any hardware of software without permission of the Headteacher or computing subject leader. </w:t>
      </w:r>
    </w:p>
    <w:p w14:paraId="3BE8DC2C" w14:textId="77777777" w:rsidR="003D2F13" w:rsidRPr="003251CD" w:rsidRDefault="000C2148" w:rsidP="003D2F13">
      <w:pPr>
        <w:pStyle w:val="Default"/>
        <w:numPr>
          <w:ilvl w:val="0"/>
          <w:numId w:val="13"/>
        </w:numPr>
        <w:ind w:left="1077" w:hanging="357"/>
        <w:rPr>
          <w:rFonts w:asciiTheme="minorHAnsi" w:hAnsiTheme="minorHAnsi" w:cstheme="minorHAnsi"/>
          <w:color w:val="auto"/>
          <w:sz w:val="22"/>
        </w:rPr>
      </w:pPr>
      <w:r w:rsidRPr="003251CD">
        <w:rPr>
          <w:rFonts w:asciiTheme="minorHAnsi" w:hAnsiTheme="minorHAnsi" w:cstheme="minorHAnsi"/>
          <w:color w:val="auto"/>
          <w:sz w:val="22"/>
        </w:rPr>
        <w:t xml:space="preserve">I will only open email attachments from sources I know to be safe. </w:t>
      </w:r>
    </w:p>
    <w:p w14:paraId="7AF83EB5" w14:textId="77777777" w:rsidR="003D2F13" w:rsidRPr="003251CD" w:rsidRDefault="000C2148" w:rsidP="003D2F13">
      <w:pPr>
        <w:pStyle w:val="Default"/>
        <w:numPr>
          <w:ilvl w:val="0"/>
          <w:numId w:val="13"/>
        </w:numPr>
        <w:ind w:left="1077" w:hanging="357"/>
        <w:rPr>
          <w:rFonts w:asciiTheme="minorHAnsi" w:hAnsiTheme="minorHAnsi" w:cstheme="minorHAnsi"/>
          <w:color w:val="auto"/>
          <w:sz w:val="22"/>
        </w:rPr>
      </w:pPr>
      <w:r w:rsidRPr="003251CD">
        <w:rPr>
          <w:rFonts w:asciiTheme="minorHAnsi" w:hAnsiTheme="minorHAnsi" w:cstheme="minorHAnsi"/>
          <w:color w:val="auto"/>
          <w:sz w:val="22"/>
        </w:rPr>
        <w:t xml:space="preserve">I will not browse, download, upload or distribute any material that could be considered offensive, illegal or discriminatory. </w:t>
      </w:r>
    </w:p>
    <w:p w14:paraId="4D6DEFA6" w14:textId="77777777" w:rsidR="003D2F13" w:rsidRPr="003251CD" w:rsidRDefault="000C2148" w:rsidP="003D2F13">
      <w:pPr>
        <w:pStyle w:val="Default"/>
        <w:numPr>
          <w:ilvl w:val="0"/>
          <w:numId w:val="13"/>
        </w:numPr>
        <w:ind w:left="1077" w:hanging="357"/>
        <w:rPr>
          <w:rFonts w:asciiTheme="minorHAnsi" w:hAnsiTheme="minorHAnsi" w:cstheme="minorHAnsi"/>
          <w:color w:val="auto"/>
          <w:sz w:val="22"/>
        </w:rPr>
      </w:pPr>
      <w:r w:rsidRPr="003251CD">
        <w:rPr>
          <w:rFonts w:asciiTheme="minorHAnsi" w:hAnsiTheme="minorHAnsi" w:cstheme="minorHAnsi"/>
          <w:color w:val="auto"/>
          <w:sz w:val="22"/>
        </w:rPr>
        <w:t xml:space="preserve">Images of pupils and/ or staff will only be taken, stored and used for professional purposes in line with school policy and with written consent of the parent, carer or staff member. Images </w:t>
      </w:r>
      <w:r w:rsidRPr="003251CD">
        <w:rPr>
          <w:rFonts w:asciiTheme="minorHAnsi" w:hAnsiTheme="minorHAnsi" w:cstheme="minorHAnsi"/>
          <w:color w:val="auto"/>
          <w:sz w:val="22"/>
        </w:rPr>
        <w:lastRenderedPageBreak/>
        <w:t xml:space="preserve">will not be distributed outside the school network without the permission of the parent/guardian, member of staff or Headteacher. </w:t>
      </w:r>
    </w:p>
    <w:p w14:paraId="78A8F44B" w14:textId="77777777" w:rsidR="003D2F13" w:rsidRPr="003251CD" w:rsidRDefault="000C2148" w:rsidP="003D2F13">
      <w:pPr>
        <w:pStyle w:val="Default"/>
        <w:numPr>
          <w:ilvl w:val="0"/>
          <w:numId w:val="13"/>
        </w:numPr>
        <w:ind w:left="1077" w:hanging="357"/>
        <w:rPr>
          <w:rFonts w:asciiTheme="minorHAnsi" w:hAnsiTheme="minorHAnsi" w:cstheme="minorHAnsi"/>
          <w:color w:val="auto"/>
          <w:sz w:val="22"/>
        </w:rPr>
      </w:pPr>
      <w:r w:rsidRPr="003251CD">
        <w:rPr>
          <w:rFonts w:asciiTheme="minorHAnsi" w:hAnsiTheme="minorHAnsi" w:cstheme="minorHAnsi"/>
          <w:color w:val="auto"/>
          <w:sz w:val="22"/>
        </w:rPr>
        <w:t xml:space="preserve">I understand that all my use of the Internet and other related technologies can be monitored, logged and made available, on request, to the Headteacher. </w:t>
      </w:r>
    </w:p>
    <w:p w14:paraId="224FCA5A" w14:textId="77777777" w:rsidR="003D2F13" w:rsidRPr="003251CD" w:rsidRDefault="000C2148" w:rsidP="003D2F13">
      <w:pPr>
        <w:pStyle w:val="Default"/>
        <w:numPr>
          <w:ilvl w:val="0"/>
          <w:numId w:val="13"/>
        </w:numPr>
        <w:ind w:left="1077" w:hanging="357"/>
        <w:rPr>
          <w:rFonts w:asciiTheme="minorHAnsi" w:hAnsiTheme="minorHAnsi" w:cstheme="minorHAnsi"/>
          <w:color w:val="auto"/>
          <w:sz w:val="22"/>
        </w:rPr>
      </w:pPr>
      <w:r w:rsidRPr="003251CD">
        <w:rPr>
          <w:rFonts w:asciiTheme="minorHAnsi" w:hAnsiTheme="minorHAnsi" w:cstheme="minorHAnsi"/>
          <w:color w:val="auto"/>
          <w:sz w:val="22"/>
        </w:rPr>
        <w:t xml:space="preserve">I will support the school approach to online safety and not deliberately upload or add any images, video, sounds or text that could upset or offend any member of the school community. </w:t>
      </w:r>
    </w:p>
    <w:p w14:paraId="40877FE4" w14:textId="77777777" w:rsidR="003D2F13" w:rsidRPr="003251CD" w:rsidRDefault="000C2148" w:rsidP="003D2F13">
      <w:pPr>
        <w:pStyle w:val="Default"/>
        <w:numPr>
          <w:ilvl w:val="0"/>
          <w:numId w:val="13"/>
        </w:numPr>
        <w:ind w:left="1077" w:hanging="357"/>
        <w:rPr>
          <w:rFonts w:asciiTheme="minorHAnsi" w:hAnsiTheme="minorHAnsi" w:cstheme="minorHAnsi"/>
          <w:color w:val="auto"/>
          <w:sz w:val="22"/>
        </w:rPr>
      </w:pPr>
      <w:r w:rsidRPr="003251CD">
        <w:rPr>
          <w:rFonts w:asciiTheme="minorHAnsi" w:hAnsiTheme="minorHAnsi" w:cstheme="minorHAnsi"/>
          <w:color w:val="auto"/>
          <w:sz w:val="22"/>
        </w:rPr>
        <w:t xml:space="preserve">I will respect copyright and intellectual property rights. </w:t>
      </w:r>
    </w:p>
    <w:p w14:paraId="3EA1F074" w14:textId="77777777" w:rsidR="003D2F13" w:rsidRPr="003251CD" w:rsidRDefault="000C2148" w:rsidP="003D2F13">
      <w:pPr>
        <w:pStyle w:val="Default"/>
        <w:numPr>
          <w:ilvl w:val="0"/>
          <w:numId w:val="13"/>
        </w:numPr>
        <w:ind w:left="1077" w:hanging="357"/>
        <w:rPr>
          <w:rFonts w:asciiTheme="minorHAnsi" w:hAnsiTheme="minorHAnsi" w:cstheme="minorHAnsi"/>
          <w:color w:val="auto"/>
          <w:sz w:val="22"/>
        </w:rPr>
      </w:pPr>
      <w:r w:rsidRPr="003251CD">
        <w:rPr>
          <w:rFonts w:asciiTheme="minorHAnsi" w:hAnsiTheme="minorHAnsi" w:cstheme="minorHAnsi"/>
          <w:color w:val="auto"/>
          <w:sz w:val="22"/>
        </w:rPr>
        <w:t xml:space="preserve">I will ensure that my online activity, both in school and outside school, will not bring my professional role into disrepute. </w:t>
      </w:r>
    </w:p>
    <w:p w14:paraId="31C0A87E" w14:textId="77777777" w:rsidR="003D2F13" w:rsidRPr="003251CD" w:rsidRDefault="000C2148" w:rsidP="003D2F13">
      <w:pPr>
        <w:pStyle w:val="Default"/>
        <w:numPr>
          <w:ilvl w:val="0"/>
          <w:numId w:val="13"/>
        </w:numPr>
        <w:ind w:left="1077" w:hanging="357"/>
        <w:rPr>
          <w:rFonts w:asciiTheme="minorHAnsi" w:hAnsiTheme="minorHAnsi" w:cstheme="minorHAnsi"/>
          <w:color w:val="auto"/>
          <w:sz w:val="22"/>
        </w:rPr>
      </w:pPr>
      <w:r w:rsidRPr="003251CD">
        <w:rPr>
          <w:rFonts w:asciiTheme="minorHAnsi" w:hAnsiTheme="minorHAnsi" w:cstheme="minorHAnsi"/>
          <w:color w:val="auto"/>
          <w:sz w:val="22"/>
        </w:rPr>
        <w:t xml:space="preserve">I will support and promote the school’s online safety Policy and help pupils to be safe and responsible in their use of digital technologies. </w:t>
      </w:r>
    </w:p>
    <w:p w14:paraId="2882869A" w14:textId="77777777" w:rsidR="003D2F13" w:rsidRPr="003251CD" w:rsidRDefault="000C2148" w:rsidP="003D2F13">
      <w:pPr>
        <w:pStyle w:val="Default"/>
        <w:numPr>
          <w:ilvl w:val="0"/>
          <w:numId w:val="13"/>
        </w:numPr>
        <w:ind w:left="1077" w:hanging="357"/>
        <w:rPr>
          <w:rFonts w:asciiTheme="minorHAnsi" w:hAnsiTheme="minorHAnsi" w:cstheme="minorHAnsi"/>
          <w:color w:val="auto"/>
          <w:sz w:val="22"/>
        </w:rPr>
      </w:pPr>
      <w:r w:rsidRPr="003251CD">
        <w:rPr>
          <w:rFonts w:asciiTheme="minorHAnsi" w:hAnsiTheme="minorHAnsi" w:cstheme="minorHAnsi"/>
          <w:color w:val="auto"/>
          <w:sz w:val="22"/>
        </w:rPr>
        <w:t xml:space="preserve">Access to the internet and school server should only be made via the authorised account and password, which should not be made available to any other person. </w:t>
      </w:r>
    </w:p>
    <w:p w14:paraId="23BFF6BD" w14:textId="77777777" w:rsidR="003D2F13" w:rsidRPr="003251CD" w:rsidRDefault="000C2148" w:rsidP="003D2F13">
      <w:pPr>
        <w:pStyle w:val="Default"/>
        <w:numPr>
          <w:ilvl w:val="0"/>
          <w:numId w:val="13"/>
        </w:numPr>
        <w:ind w:left="1077" w:hanging="357"/>
        <w:rPr>
          <w:rFonts w:asciiTheme="minorHAnsi" w:hAnsiTheme="minorHAnsi" w:cstheme="minorHAnsi"/>
          <w:color w:val="auto"/>
          <w:sz w:val="22"/>
        </w:rPr>
      </w:pPr>
      <w:r w:rsidRPr="003251CD">
        <w:rPr>
          <w:rFonts w:asciiTheme="minorHAnsi" w:hAnsiTheme="minorHAnsi" w:cstheme="minorHAnsi"/>
          <w:color w:val="auto"/>
          <w:sz w:val="22"/>
        </w:rPr>
        <w:t xml:space="preserve">It is the responsibility of staff members to make the computing subject leader aware of occasions when passwords cease to become private. </w:t>
      </w:r>
    </w:p>
    <w:p w14:paraId="4A6DA56D" w14:textId="77777777" w:rsidR="003D2F13" w:rsidRPr="003251CD" w:rsidRDefault="000C2148" w:rsidP="003D2F13">
      <w:pPr>
        <w:pStyle w:val="Default"/>
        <w:numPr>
          <w:ilvl w:val="0"/>
          <w:numId w:val="13"/>
        </w:numPr>
        <w:ind w:left="1077" w:hanging="357"/>
        <w:rPr>
          <w:rFonts w:asciiTheme="minorHAnsi" w:hAnsiTheme="minorHAnsi" w:cstheme="minorHAnsi"/>
          <w:color w:val="auto"/>
          <w:sz w:val="22"/>
        </w:rPr>
      </w:pPr>
      <w:r w:rsidRPr="003251CD">
        <w:rPr>
          <w:rFonts w:asciiTheme="minorHAnsi" w:hAnsiTheme="minorHAnsi" w:cstheme="minorHAnsi"/>
          <w:color w:val="auto"/>
          <w:sz w:val="22"/>
        </w:rPr>
        <w:t xml:space="preserve">Staff should ensure that high levels of data-protection are adhered to at all times. This means locking computers whilst leaving the room. </w:t>
      </w:r>
    </w:p>
    <w:p w14:paraId="5ADC7235" w14:textId="77777777" w:rsidR="003D2F13" w:rsidRPr="003251CD" w:rsidRDefault="000C2148" w:rsidP="003D2F13">
      <w:pPr>
        <w:pStyle w:val="Default"/>
        <w:numPr>
          <w:ilvl w:val="0"/>
          <w:numId w:val="13"/>
        </w:numPr>
        <w:ind w:left="1077" w:hanging="357"/>
        <w:rPr>
          <w:rFonts w:asciiTheme="minorHAnsi" w:hAnsiTheme="minorHAnsi" w:cstheme="minorHAnsi"/>
          <w:color w:val="auto"/>
          <w:sz w:val="22"/>
        </w:rPr>
      </w:pPr>
      <w:r w:rsidRPr="003251CD">
        <w:rPr>
          <w:rFonts w:asciiTheme="minorHAnsi" w:hAnsiTheme="minorHAnsi" w:cstheme="minorHAnsi"/>
          <w:color w:val="auto"/>
          <w:sz w:val="22"/>
        </w:rPr>
        <w:t xml:space="preserve">Issued netbooks/laptops are for staff use only. </w:t>
      </w:r>
    </w:p>
    <w:p w14:paraId="1886AD51" w14:textId="77777777" w:rsidR="003D2F13" w:rsidRPr="003251CD" w:rsidRDefault="000C2148" w:rsidP="003D2F13">
      <w:pPr>
        <w:pStyle w:val="Default"/>
        <w:numPr>
          <w:ilvl w:val="0"/>
          <w:numId w:val="13"/>
        </w:numPr>
        <w:ind w:left="1077" w:hanging="357"/>
        <w:rPr>
          <w:rFonts w:asciiTheme="minorHAnsi" w:hAnsiTheme="minorHAnsi" w:cstheme="minorHAnsi"/>
          <w:color w:val="auto"/>
          <w:sz w:val="22"/>
        </w:rPr>
      </w:pPr>
      <w:r w:rsidRPr="003251CD">
        <w:rPr>
          <w:rFonts w:asciiTheme="minorHAnsi" w:hAnsiTheme="minorHAnsi" w:cstheme="minorHAnsi"/>
          <w:color w:val="auto"/>
          <w:sz w:val="22"/>
        </w:rPr>
        <w:t xml:space="preserve">Any activity that threatens the integrity of the school computing systems, or activity that attacks or corrupts other systems, is forbidden. Permission should be granted from the Headteacher before bringing in electrical or computing equipment from home. </w:t>
      </w:r>
    </w:p>
    <w:p w14:paraId="288114B0" w14:textId="77777777" w:rsidR="003D2F13" w:rsidRPr="003251CD" w:rsidRDefault="000C2148" w:rsidP="003D2F13">
      <w:pPr>
        <w:pStyle w:val="Default"/>
        <w:numPr>
          <w:ilvl w:val="0"/>
          <w:numId w:val="13"/>
        </w:numPr>
        <w:ind w:left="1077" w:hanging="357"/>
        <w:rPr>
          <w:rFonts w:asciiTheme="minorHAnsi" w:hAnsiTheme="minorHAnsi" w:cstheme="minorHAnsi"/>
          <w:color w:val="auto"/>
          <w:sz w:val="22"/>
        </w:rPr>
      </w:pPr>
      <w:r w:rsidRPr="003251CD">
        <w:rPr>
          <w:rFonts w:asciiTheme="minorHAnsi" w:hAnsiTheme="minorHAnsi" w:cstheme="minorHAnsi"/>
          <w:color w:val="auto"/>
          <w:sz w:val="22"/>
        </w:rPr>
        <w:t xml:space="preserve">Users are responsible for all emails sent and for contacts made that may result in email being received. </w:t>
      </w:r>
    </w:p>
    <w:p w14:paraId="30EC7AB8" w14:textId="77777777" w:rsidR="003D2F13" w:rsidRPr="003251CD" w:rsidRDefault="000C2148" w:rsidP="003D2F13">
      <w:pPr>
        <w:pStyle w:val="Default"/>
        <w:numPr>
          <w:ilvl w:val="0"/>
          <w:numId w:val="13"/>
        </w:numPr>
        <w:ind w:left="1077" w:hanging="357"/>
        <w:rPr>
          <w:rFonts w:asciiTheme="minorHAnsi" w:hAnsiTheme="minorHAnsi" w:cstheme="minorHAnsi"/>
          <w:color w:val="auto"/>
          <w:sz w:val="22"/>
        </w:rPr>
      </w:pPr>
      <w:r w:rsidRPr="003251CD">
        <w:rPr>
          <w:rFonts w:asciiTheme="minorHAnsi" w:hAnsiTheme="minorHAnsi" w:cstheme="minorHAnsi"/>
          <w:color w:val="auto"/>
          <w:sz w:val="22"/>
        </w:rPr>
        <w:t xml:space="preserve">Use for personal financial gain, gambling, political purposes, online shopping or advertising is forbidden. </w:t>
      </w:r>
    </w:p>
    <w:p w14:paraId="46EB5D17" w14:textId="77777777" w:rsidR="003D2F13" w:rsidRPr="003251CD" w:rsidRDefault="000C2148" w:rsidP="003D2F13">
      <w:pPr>
        <w:pStyle w:val="Default"/>
        <w:numPr>
          <w:ilvl w:val="0"/>
          <w:numId w:val="13"/>
        </w:numPr>
        <w:ind w:left="1077" w:hanging="357"/>
        <w:rPr>
          <w:rFonts w:asciiTheme="minorHAnsi" w:hAnsiTheme="minorHAnsi" w:cstheme="minorHAnsi"/>
          <w:color w:val="auto"/>
          <w:sz w:val="22"/>
        </w:rPr>
      </w:pPr>
      <w:r w:rsidRPr="003251CD">
        <w:rPr>
          <w:rFonts w:asciiTheme="minorHAnsi" w:hAnsiTheme="minorHAnsi" w:cstheme="minorHAnsi"/>
          <w:color w:val="auto"/>
          <w:sz w:val="22"/>
        </w:rPr>
        <w:t xml:space="preserve">Posting anonymous messages and forwarding chain letters is forbidden. </w:t>
      </w:r>
    </w:p>
    <w:p w14:paraId="18B26C99" w14:textId="77777777" w:rsidR="003D2F13" w:rsidRPr="003251CD" w:rsidRDefault="000C2148" w:rsidP="003D2F13">
      <w:pPr>
        <w:pStyle w:val="Default"/>
        <w:numPr>
          <w:ilvl w:val="0"/>
          <w:numId w:val="13"/>
        </w:numPr>
        <w:ind w:left="1077" w:hanging="357"/>
        <w:rPr>
          <w:rFonts w:asciiTheme="minorHAnsi" w:hAnsiTheme="minorHAnsi" w:cstheme="minorHAnsi"/>
          <w:color w:val="auto"/>
          <w:sz w:val="22"/>
        </w:rPr>
      </w:pPr>
      <w:r w:rsidRPr="003251CD">
        <w:rPr>
          <w:rFonts w:asciiTheme="minorHAnsi" w:hAnsiTheme="minorHAnsi" w:cstheme="minorHAnsi"/>
          <w:color w:val="auto"/>
          <w:sz w:val="22"/>
        </w:rPr>
        <w:t xml:space="preserve">As email can be forwarded or inadvertently be sent to the wrong person, the same professional levels of language and content should be applied as for letters or other media. </w:t>
      </w:r>
    </w:p>
    <w:p w14:paraId="4E1B3607" w14:textId="77777777" w:rsidR="003D2F13" w:rsidRPr="003251CD" w:rsidRDefault="000C2148" w:rsidP="003D2F13">
      <w:pPr>
        <w:pStyle w:val="Default"/>
        <w:numPr>
          <w:ilvl w:val="0"/>
          <w:numId w:val="13"/>
        </w:numPr>
        <w:ind w:left="1077" w:hanging="357"/>
        <w:rPr>
          <w:rFonts w:asciiTheme="minorHAnsi" w:hAnsiTheme="minorHAnsi" w:cstheme="minorHAnsi"/>
          <w:color w:val="auto"/>
          <w:sz w:val="22"/>
        </w:rPr>
      </w:pPr>
      <w:r w:rsidRPr="003251CD">
        <w:rPr>
          <w:rFonts w:asciiTheme="minorHAnsi" w:hAnsiTheme="minorHAnsi" w:cstheme="minorHAnsi"/>
          <w:color w:val="auto"/>
          <w:sz w:val="22"/>
        </w:rPr>
        <w:t xml:space="preserve">Use of the network to access inappropriate materials such as pornographic, racist or offensive material is forbidden. </w:t>
      </w:r>
    </w:p>
    <w:p w14:paraId="22EAA09D" w14:textId="77777777" w:rsidR="003D2F13" w:rsidRPr="003251CD" w:rsidRDefault="000C2148" w:rsidP="003D2F13">
      <w:pPr>
        <w:pStyle w:val="Default"/>
        <w:numPr>
          <w:ilvl w:val="0"/>
          <w:numId w:val="13"/>
        </w:numPr>
        <w:ind w:left="1077" w:hanging="357"/>
        <w:rPr>
          <w:rFonts w:asciiTheme="minorHAnsi" w:hAnsiTheme="minorHAnsi" w:cstheme="minorHAnsi"/>
          <w:color w:val="auto"/>
          <w:sz w:val="22"/>
        </w:rPr>
      </w:pPr>
      <w:r w:rsidRPr="003251CD">
        <w:rPr>
          <w:rFonts w:asciiTheme="minorHAnsi" w:hAnsiTheme="minorHAnsi" w:cstheme="minorHAnsi"/>
          <w:color w:val="auto"/>
          <w:sz w:val="22"/>
        </w:rPr>
        <w:t xml:space="preserve">I understand this forms part of the terms and conditions set out in my contract of employment. </w:t>
      </w:r>
    </w:p>
    <w:p w14:paraId="4BAE2BEF" w14:textId="07A8932C" w:rsidR="003D2F13" w:rsidRPr="003251CD" w:rsidRDefault="003D2F13" w:rsidP="003D2F13">
      <w:pPr>
        <w:pStyle w:val="Default"/>
        <w:numPr>
          <w:ilvl w:val="0"/>
          <w:numId w:val="13"/>
        </w:numPr>
        <w:ind w:left="1077" w:hanging="357"/>
        <w:rPr>
          <w:rFonts w:asciiTheme="minorHAnsi" w:hAnsiTheme="minorHAnsi" w:cstheme="minorHAnsi"/>
          <w:color w:val="auto"/>
          <w:sz w:val="22"/>
        </w:rPr>
      </w:pPr>
      <w:r w:rsidRPr="003251CD">
        <w:rPr>
          <w:rFonts w:asciiTheme="minorHAnsi" w:hAnsiTheme="minorHAnsi" w:cstheme="minorHAnsi"/>
          <w:color w:val="auto"/>
          <w:sz w:val="22"/>
        </w:rPr>
        <w:t xml:space="preserve">I understand that all </w:t>
      </w:r>
      <w:r w:rsidR="0028328E" w:rsidRPr="003251CD">
        <w:rPr>
          <w:rFonts w:asciiTheme="minorHAnsi" w:hAnsiTheme="minorHAnsi" w:cstheme="minorHAnsi"/>
          <w:color w:val="auto"/>
          <w:sz w:val="22"/>
        </w:rPr>
        <w:t xml:space="preserve">school </w:t>
      </w:r>
      <w:r w:rsidRPr="003251CD">
        <w:rPr>
          <w:rFonts w:asciiTheme="minorHAnsi" w:hAnsiTheme="minorHAnsi" w:cstheme="minorHAnsi"/>
          <w:color w:val="auto"/>
          <w:sz w:val="22"/>
        </w:rPr>
        <w:t>email addresses are owned by the Local Authority and that the Local Authority has the right to look at my email account should there be a need to do so</w:t>
      </w:r>
    </w:p>
    <w:p w14:paraId="5DA1885A" w14:textId="77777777" w:rsidR="000C2148" w:rsidRPr="003251CD" w:rsidRDefault="000C2148" w:rsidP="000C2148">
      <w:pPr>
        <w:pStyle w:val="Default"/>
        <w:rPr>
          <w:rFonts w:asciiTheme="minorHAnsi" w:hAnsiTheme="minorHAnsi" w:cstheme="minorHAnsi"/>
          <w:color w:val="auto"/>
          <w:sz w:val="22"/>
        </w:rPr>
      </w:pPr>
    </w:p>
    <w:p w14:paraId="18F8D5FD" w14:textId="501CA3DA" w:rsidR="000C2148" w:rsidRPr="003251CD" w:rsidRDefault="000C2148" w:rsidP="003D2F13">
      <w:pPr>
        <w:pStyle w:val="Default"/>
        <w:numPr>
          <w:ilvl w:val="0"/>
          <w:numId w:val="10"/>
        </w:numPr>
        <w:rPr>
          <w:rFonts w:asciiTheme="minorHAnsi" w:hAnsiTheme="minorHAnsi" w:cstheme="minorHAnsi"/>
          <w:color w:val="auto"/>
          <w:sz w:val="22"/>
        </w:rPr>
      </w:pPr>
      <w:r w:rsidRPr="003251CD">
        <w:rPr>
          <w:rFonts w:asciiTheme="minorHAnsi" w:hAnsiTheme="minorHAnsi" w:cstheme="minorHAnsi"/>
          <w:b/>
          <w:bCs/>
          <w:color w:val="auto"/>
          <w:sz w:val="22"/>
        </w:rPr>
        <w:t xml:space="preserve">User Signature </w:t>
      </w:r>
    </w:p>
    <w:p w14:paraId="1D3616F7" w14:textId="1791F382" w:rsidR="000C2148" w:rsidRPr="003251CD" w:rsidRDefault="000C2148" w:rsidP="003D2F13">
      <w:pPr>
        <w:pStyle w:val="Default"/>
        <w:ind w:left="360"/>
        <w:rPr>
          <w:rFonts w:asciiTheme="minorHAnsi" w:hAnsiTheme="minorHAnsi" w:cstheme="minorHAnsi"/>
          <w:color w:val="auto"/>
          <w:sz w:val="22"/>
        </w:rPr>
      </w:pPr>
      <w:r w:rsidRPr="003251CD">
        <w:rPr>
          <w:rFonts w:asciiTheme="minorHAnsi" w:hAnsiTheme="minorHAnsi" w:cstheme="minorHAnsi"/>
          <w:color w:val="auto"/>
          <w:sz w:val="22"/>
        </w:rPr>
        <w:t xml:space="preserve">I agree to follow this code of conduct and to support the safe use of digital technology throughout the </w:t>
      </w:r>
      <w:proofErr w:type="gramStart"/>
      <w:r w:rsidRPr="003251CD">
        <w:rPr>
          <w:rFonts w:asciiTheme="minorHAnsi" w:hAnsiTheme="minorHAnsi" w:cstheme="minorHAnsi"/>
          <w:color w:val="auto"/>
          <w:sz w:val="22"/>
        </w:rPr>
        <w:t>school .</w:t>
      </w:r>
      <w:proofErr w:type="gramEnd"/>
    </w:p>
    <w:p w14:paraId="3F1BC338" w14:textId="77777777" w:rsidR="000C2148" w:rsidRPr="003251CD" w:rsidRDefault="000C2148" w:rsidP="000C2148">
      <w:pPr>
        <w:pStyle w:val="Default"/>
        <w:rPr>
          <w:rFonts w:asciiTheme="minorHAnsi" w:hAnsiTheme="minorHAnsi" w:cstheme="minorHAnsi"/>
          <w:color w:val="auto"/>
          <w:sz w:val="22"/>
        </w:rPr>
      </w:pPr>
    </w:p>
    <w:p w14:paraId="271D0BBE" w14:textId="77777777" w:rsidR="000C2148" w:rsidRPr="003251CD" w:rsidRDefault="000C2148" w:rsidP="003D2F13">
      <w:pPr>
        <w:pStyle w:val="Default"/>
        <w:ind w:left="360"/>
        <w:rPr>
          <w:rFonts w:asciiTheme="minorHAnsi" w:hAnsiTheme="minorHAnsi" w:cstheme="minorHAnsi"/>
          <w:color w:val="auto"/>
          <w:sz w:val="22"/>
        </w:rPr>
      </w:pPr>
      <w:r w:rsidRPr="003251CD">
        <w:rPr>
          <w:rFonts w:asciiTheme="minorHAnsi" w:hAnsiTheme="minorHAnsi" w:cstheme="minorHAnsi"/>
          <w:color w:val="auto"/>
          <w:sz w:val="22"/>
        </w:rPr>
        <w:t xml:space="preserve">Any breaches in the operation of the requirements laid out in this Acceptable Use Statement will result in the Disciplinary Policy being invoked. </w:t>
      </w:r>
    </w:p>
    <w:p w14:paraId="20584E0B" w14:textId="77777777" w:rsidR="000C2148" w:rsidRPr="003251CD" w:rsidRDefault="000C2148" w:rsidP="000C2148">
      <w:pPr>
        <w:pStyle w:val="Default"/>
        <w:rPr>
          <w:rFonts w:asciiTheme="minorHAnsi" w:hAnsiTheme="minorHAnsi" w:cstheme="minorHAnsi"/>
          <w:color w:val="auto"/>
          <w:sz w:val="22"/>
        </w:rPr>
      </w:pPr>
    </w:p>
    <w:p w14:paraId="76B6C38D" w14:textId="77777777" w:rsidR="000C2148" w:rsidRPr="003251CD" w:rsidRDefault="000C2148" w:rsidP="003D2F13">
      <w:pPr>
        <w:pStyle w:val="Default"/>
        <w:ind w:left="360"/>
        <w:rPr>
          <w:rFonts w:asciiTheme="minorHAnsi" w:hAnsiTheme="minorHAnsi" w:cstheme="minorHAnsi"/>
          <w:color w:val="auto"/>
          <w:sz w:val="22"/>
        </w:rPr>
      </w:pPr>
      <w:r w:rsidRPr="003251CD">
        <w:rPr>
          <w:rFonts w:asciiTheme="minorHAnsi" w:hAnsiTheme="minorHAnsi" w:cstheme="minorHAnsi"/>
          <w:color w:val="auto"/>
          <w:sz w:val="22"/>
        </w:rPr>
        <w:t>Full name: _____________________</w:t>
      </w:r>
    </w:p>
    <w:p w14:paraId="5C78E3F8" w14:textId="77777777" w:rsidR="000C2148" w:rsidRPr="003251CD" w:rsidRDefault="000C2148" w:rsidP="003D2F13">
      <w:pPr>
        <w:pStyle w:val="Default"/>
        <w:ind w:left="360"/>
        <w:rPr>
          <w:rFonts w:asciiTheme="minorHAnsi" w:hAnsiTheme="minorHAnsi" w:cstheme="minorHAnsi"/>
          <w:color w:val="auto"/>
          <w:sz w:val="22"/>
        </w:rPr>
      </w:pPr>
    </w:p>
    <w:p w14:paraId="24CE82BA" w14:textId="77777777" w:rsidR="000C2148" w:rsidRPr="003251CD" w:rsidRDefault="000C2148" w:rsidP="003D2F13">
      <w:pPr>
        <w:ind w:left="360"/>
        <w:rPr>
          <w:rFonts w:asciiTheme="minorHAnsi" w:hAnsiTheme="minorHAnsi" w:cstheme="minorHAnsi"/>
          <w:sz w:val="22"/>
        </w:rPr>
      </w:pPr>
      <w:proofErr w:type="gramStart"/>
      <w:r w:rsidRPr="003251CD">
        <w:rPr>
          <w:rFonts w:asciiTheme="minorHAnsi" w:hAnsiTheme="minorHAnsi" w:cstheme="minorHAnsi"/>
          <w:sz w:val="22"/>
        </w:rPr>
        <w:t>Signed:_</w:t>
      </w:r>
      <w:proofErr w:type="gramEnd"/>
      <w:r w:rsidRPr="003251CD">
        <w:rPr>
          <w:rFonts w:asciiTheme="minorHAnsi" w:hAnsiTheme="minorHAnsi" w:cstheme="minorHAnsi"/>
          <w:sz w:val="22"/>
        </w:rPr>
        <w:t>_______________________ Date:____________________</w:t>
      </w:r>
    </w:p>
    <w:p w14:paraId="34120A34" w14:textId="67B7D713" w:rsidR="004A78D5" w:rsidRPr="003251CD" w:rsidRDefault="004A78D5" w:rsidP="000C2148">
      <w:pPr>
        <w:rPr>
          <w:rFonts w:asciiTheme="minorHAnsi" w:hAnsiTheme="minorHAnsi" w:cstheme="minorHAnsi"/>
          <w:sz w:val="22"/>
        </w:rPr>
      </w:pPr>
    </w:p>
    <w:sectPr w:rsidR="004A78D5" w:rsidRPr="003251CD" w:rsidSect="00B3070F">
      <w:footerReference w:type="default" r:id="rId10"/>
      <w:headerReference w:type="first" r:id="rId11"/>
      <w:footerReference w:type="first" r:id="rId12"/>
      <w:pgSz w:w="11906" w:h="16838"/>
      <w:pgMar w:top="1440" w:right="991" w:bottom="1440" w:left="1440"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95EB95" w14:textId="77777777" w:rsidR="00CC06C0" w:rsidRDefault="00CC06C0" w:rsidP="00B63744">
      <w:r>
        <w:separator/>
      </w:r>
    </w:p>
  </w:endnote>
  <w:endnote w:type="continuationSeparator" w:id="0">
    <w:p w14:paraId="1D621837" w14:textId="77777777" w:rsidR="00CC06C0" w:rsidRDefault="00CC06C0" w:rsidP="00B637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5960365"/>
      <w:docPartObj>
        <w:docPartGallery w:val="Page Numbers (Bottom of Page)"/>
        <w:docPartUnique/>
      </w:docPartObj>
    </w:sdtPr>
    <w:sdtEndPr>
      <w:rPr>
        <w:color w:val="7F7F7F" w:themeColor="background1" w:themeShade="7F"/>
        <w:spacing w:val="60"/>
      </w:rPr>
    </w:sdtEndPr>
    <w:sdtContent>
      <w:p w14:paraId="169F425C" w14:textId="334C3535" w:rsidR="00B3070F" w:rsidRDefault="00B3070F">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520518" w:rsidRPr="00520518">
          <w:rPr>
            <w:b/>
            <w:bCs/>
            <w:noProof/>
          </w:rPr>
          <w:t>2</w:t>
        </w:r>
        <w:r>
          <w:rPr>
            <w:b/>
            <w:bCs/>
            <w:noProof/>
          </w:rPr>
          <w:fldChar w:fldCharType="end"/>
        </w:r>
        <w:r>
          <w:rPr>
            <w:b/>
            <w:bCs/>
          </w:rPr>
          <w:t xml:space="preserve"> | </w:t>
        </w:r>
        <w:r>
          <w:rPr>
            <w:color w:val="7F7F7F" w:themeColor="background1" w:themeShade="7F"/>
            <w:spacing w:val="60"/>
          </w:rPr>
          <w:t>Page</w:t>
        </w:r>
      </w:p>
    </w:sdtContent>
  </w:sdt>
  <w:p w14:paraId="4A60376C" w14:textId="77777777" w:rsidR="00B3070F" w:rsidRDefault="00B307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775935" w14:textId="77777777" w:rsidR="00334B1F" w:rsidRPr="00084400" w:rsidRDefault="00334B1F" w:rsidP="00334B1F">
    <w:pPr>
      <w:pStyle w:val="Header"/>
      <w:jc w:val="center"/>
      <w:rPr>
        <w:rFonts w:ascii="Comic Sans MS" w:hAnsi="Comic Sans MS"/>
        <w:sz w:val="20"/>
        <w:szCs w:val="20"/>
      </w:rPr>
    </w:pPr>
    <w:bookmarkStart w:id="5" w:name="_Hlk166503874"/>
    <w:bookmarkStart w:id="6" w:name="_Hlk166503875"/>
    <w:bookmarkStart w:id="7" w:name="_Hlk166503880"/>
    <w:bookmarkStart w:id="8" w:name="_Hlk166503881"/>
    <w:bookmarkStart w:id="9" w:name="_Hlk166503993"/>
    <w:bookmarkStart w:id="10" w:name="_Hlk166503994"/>
    <w:r w:rsidRPr="00084400">
      <w:rPr>
        <w:rFonts w:ascii="Comic Sans MS" w:hAnsi="Comic Sans MS"/>
        <w:sz w:val="20"/>
        <w:szCs w:val="20"/>
      </w:rPr>
      <w:t>Trumacar Nursery and Community Primary School,</w:t>
    </w:r>
    <w:r w:rsidRPr="00084400">
      <w:rPr>
        <w:rFonts w:ascii="Comic Sans MS" w:hAnsi="Comic Sans MS"/>
        <w:b/>
        <w:sz w:val="20"/>
        <w:szCs w:val="20"/>
      </w:rPr>
      <w:t xml:space="preserve"> </w:t>
    </w:r>
    <w:r w:rsidRPr="00084400">
      <w:rPr>
        <w:rFonts w:ascii="Comic Sans MS" w:hAnsi="Comic Sans MS"/>
        <w:sz w:val="20"/>
        <w:szCs w:val="20"/>
      </w:rPr>
      <w:t>Combermere Road, Heysham, Lancashire. LA3 2ST</w:t>
    </w:r>
  </w:p>
  <w:p w14:paraId="32A6184D" w14:textId="77777777" w:rsidR="00334B1F" w:rsidRPr="008C1820" w:rsidRDefault="00334B1F" w:rsidP="00334B1F">
    <w:pPr>
      <w:pStyle w:val="Header"/>
      <w:jc w:val="center"/>
      <w:rPr>
        <w:rFonts w:ascii="Comic Sans MS" w:hAnsi="Comic Sans MS"/>
        <w:sz w:val="20"/>
        <w:szCs w:val="20"/>
      </w:rPr>
    </w:pPr>
    <w:r w:rsidRPr="00084400">
      <w:rPr>
        <w:rFonts w:ascii="Comic Sans MS" w:hAnsi="Comic Sans MS"/>
        <w:sz w:val="20"/>
        <w:szCs w:val="20"/>
      </w:rPr>
      <w:t xml:space="preserve">Tel: 01524 851043 Email: office@trumacar.lancs.sch.uk </w:t>
    </w:r>
    <w:r>
      <w:rPr>
        <w:rFonts w:ascii="Comic Sans MS" w:hAnsi="Comic Sans MS"/>
        <w:sz w:val="20"/>
        <w:szCs w:val="20"/>
      </w:rPr>
      <w:t>Website: www.trumacar.lancs.sch.uk</w:t>
    </w:r>
    <w:r w:rsidRPr="00084400">
      <w:rPr>
        <w:rFonts w:ascii="Comic Sans MS" w:hAnsi="Comic Sans MS"/>
        <w:sz w:val="20"/>
        <w:szCs w:val="20"/>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63"/>
      <w:gridCol w:w="2279"/>
      <w:gridCol w:w="2224"/>
      <w:gridCol w:w="2409"/>
    </w:tblGrid>
    <w:tr w:rsidR="00334B1F" w14:paraId="3F7E1CF4" w14:textId="77777777" w:rsidTr="00910E57">
      <w:tc>
        <w:tcPr>
          <w:tcW w:w="2614" w:type="dxa"/>
        </w:tcPr>
        <w:p w14:paraId="28FF17D8" w14:textId="77777777" w:rsidR="00334B1F" w:rsidRDefault="00334B1F" w:rsidP="00334B1F">
          <w:pPr>
            <w:pStyle w:val="Header"/>
            <w:jc w:val="center"/>
            <w:rPr>
              <w:rFonts w:ascii="Comic Sans MS" w:hAnsi="Comic Sans MS"/>
              <w:sz w:val="20"/>
              <w:szCs w:val="20"/>
            </w:rPr>
          </w:pPr>
          <w:r>
            <w:rPr>
              <w:noProof/>
            </w:rPr>
            <w:drawing>
              <wp:inline distT="0" distB="0" distL="0" distR="0" wp14:anchorId="7AC0AC52" wp14:editId="4C9FCF5B">
                <wp:extent cx="1378076" cy="509588"/>
                <wp:effectExtent l="0" t="0" r="0" b="508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qm bronze.png"/>
                        <pic:cNvPicPr/>
                      </pic:nvPicPr>
                      <pic:blipFill>
                        <a:blip r:embed="rId1">
                          <a:extLst>
                            <a:ext uri="{28A0092B-C50C-407E-A947-70E740481C1C}">
                              <a14:useLocalDpi xmlns:a14="http://schemas.microsoft.com/office/drawing/2010/main" val="0"/>
                            </a:ext>
                          </a:extLst>
                        </a:blip>
                        <a:stretch>
                          <a:fillRect/>
                        </a:stretch>
                      </pic:blipFill>
                      <pic:spPr>
                        <a:xfrm>
                          <a:off x="0" y="0"/>
                          <a:ext cx="1442727" cy="533495"/>
                        </a:xfrm>
                        <a:prstGeom prst="rect">
                          <a:avLst/>
                        </a:prstGeom>
                      </pic:spPr>
                    </pic:pic>
                  </a:graphicData>
                </a:graphic>
              </wp:inline>
            </w:drawing>
          </w:r>
        </w:p>
      </w:tc>
      <w:tc>
        <w:tcPr>
          <w:tcW w:w="2614" w:type="dxa"/>
        </w:tcPr>
        <w:p w14:paraId="5D427316" w14:textId="77777777" w:rsidR="00334B1F" w:rsidRDefault="00334B1F" w:rsidP="00334B1F">
          <w:pPr>
            <w:pStyle w:val="Header"/>
            <w:jc w:val="center"/>
            <w:rPr>
              <w:rFonts w:ascii="Comic Sans MS" w:hAnsi="Comic Sans MS"/>
              <w:sz w:val="20"/>
              <w:szCs w:val="20"/>
            </w:rPr>
          </w:pPr>
          <w:r>
            <w:rPr>
              <w:noProof/>
            </w:rPr>
            <w:drawing>
              <wp:inline distT="0" distB="0" distL="0" distR="0" wp14:anchorId="29E2C2C8" wp14:editId="7B573BA2">
                <wp:extent cx="576000" cy="576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ports Mark Platinum.jpg"/>
                        <pic:cNvPicPr/>
                      </pic:nvPicPr>
                      <pic:blipFill>
                        <a:blip r:embed="rId2">
                          <a:extLst>
                            <a:ext uri="{28A0092B-C50C-407E-A947-70E740481C1C}">
                              <a14:useLocalDpi xmlns:a14="http://schemas.microsoft.com/office/drawing/2010/main" val="0"/>
                            </a:ext>
                          </a:extLst>
                        </a:blip>
                        <a:stretch>
                          <a:fillRect/>
                        </a:stretch>
                      </pic:blipFill>
                      <pic:spPr>
                        <a:xfrm>
                          <a:off x="0" y="0"/>
                          <a:ext cx="576000" cy="576000"/>
                        </a:xfrm>
                        <a:prstGeom prst="rect">
                          <a:avLst/>
                        </a:prstGeom>
                      </pic:spPr>
                    </pic:pic>
                  </a:graphicData>
                </a:graphic>
              </wp:inline>
            </w:drawing>
          </w:r>
        </w:p>
      </w:tc>
      <w:tc>
        <w:tcPr>
          <w:tcW w:w="2614" w:type="dxa"/>
        </w:tcPr>
        <w:p w14:paraId="594606FB" w14:textId="77777777" w:rsidR="00334B1F" w:rsidRDefault="00334B1F" w:rsidP="00334B1F">
          <w:pPr>
            <w:pStyle w:val="Header"/>
            <w:jc w:val="center"/>
            <w:rPr>
              <w:rFonts w:ascii="Comic Sans MS" w:hAnsi="Comic Sans MS"/>
              <w:sz w:val="20"/>
              <w:szCs w:val="20"/>
            </w:rPr>
          </w:pPr>
          <w:r>
            <w:rPr>
              <w:noProof/>
            </w:rPr>
            <w:drawing>
              <wp:inline distT="0" distB="0" distL="0" distR="0" wp14:anchorId="5C97B2E8" wp14:editId="42B74E44">
                <wp:extent cx="409598" cy="581025"/>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We Are Reading logo.jpg"/>
                        <pic:cNvPicPr/>
                      </pic:nvPicPr>
                      <pic:blipFill>
                        <a:blip r:embed="rId3">
                          <a:extLst>
                            <a:ext uri="{28A0092B-C50C-407E-A947-70E740481C1C}">
                              <a14:useLocalDpi xmlns:a14="http://schemas.microsoft.com/office/drawing/2010/main" val="0"/>
                            </a:ext>
                          </a:extLst>
                        </a:blip>
                        <a:stretch>
                          <a:fillRect/>
                        </a:stretch>
                      </pic:blipFill>
                      <pic:spPr>
                        <a:xfrm>
                          <a:off x="0" y="0"/>
                          <a:ext cx="412070" cy="584532"/>
                        </a:xfrm>
                        <a:prstGeom prst="rect">
                          <a:avLst/>
                        </a:prstGeom>
                      </pic:spPr>
                    </pic:pic>
                  </a:graphicData>
                </a:graphic>
              </wp:inline>
            </w:drawing>
          </w:r>
        </w:p>
      </w:tc>
      <w:tc>
        <w:tcPr>
          <w:tcW w:w="2614" w:type="dxa"/>
        </w:tcPr>
        <w:p w14:paraId="6E86ABEA" w14:textId="77777777" w:rsidR="00334B1F" w:rsidRDefault="00334B1F" w:rsidP="00334B1F">
          <w:pPr>
            <w:pStyle w:val="Header"/>
            <w:jc w:val="center"/>
            <w:rPr>
              <w:rFonts w:ascii="Comic Sans MS" w:hAnsi="Comic Sans MS"/>
              <w:sz w:val="20"/>
              <w:szCs w:val="20"/>
            </w:rPr>
          </w:pPr>
          <w:r>
            <w:object w:dxaOrig="10740" w:dyaOrig="6270" w14:anchorId="274FBF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4.25pt;height:44.25pt">
                <v:imagedata r:id="rId4" o:title=""/>
              </v:shape>
              <o:OLEObject Type="Embed" ProgID="PBrush" ShapeID="_x0000_i1025" DrawAspect="Content" ObjectID="_1826191177" r:id="rId5"/>
            </w:object>
          </w:r>
        </w:p>
      </w:tc>
    </w:tr>
    <w:bookmarkEnd w:id="5"/>
    <w:bookmarkEnd w:id="6"/>
    <w:bookmarkEnd w:id="7"/>
    <w:bookmarkEnd w:id="8"/>
    <w:bookmarkEnd w:id="9"/>
    <w:bookmarkEnd w:id="10"/>
  </w:tbl>
  <w:p w14:paraId="64299AAC" w14:textId="77777777" w:rsidR="00334B1F" w:rsidRPr="006A6696" w:rsidRDefault="00334B1F" w:rsidP="00334B1F">
    <w:pPr>
      <w:pStyle w:val="Header"/>
      <w:rPr>
        <w:rFonts w:ascii="Comic Sans MS" w:hAnsi="Comic Sans MS"/>
        <w:sz w:val="2"/>
        <w:szCs w:val="20"/>
      </w:rPr>
    </w:pPr>
  </w:p>
  <w:p w14:paraId="2B1FB71D" w14:textId="77777777" w:rsidR="00334B1F" w:rsidRDefault="00334B1F" w:rsidP="00334B1F">
    <w:pPr>
      <w:pStyle w:val="Footer"/>
    </w:pPr>
  </w:p>
  <w:p w14:paraId="25DDA167" w14:textId="77777777" w:rsidR="00B3070F" w:rsidRPr="00334B1F" w:rsidRDefault="00B3070F" w:rsidP="00334B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40C992" w14:textId="77777777" w:rsidR="00CC06C0" w:rsidRDefault="00CC06C0" w:rsidP="00B63744">
      <w:r>
        <w:separator/>
      </w:r>
    </w:p>
  </w:footnote>
  <w:footnote w:type="continuationSeparator" w:id="0">
    <w:p w14:paraId="7123A6FA" w14:textId="77777777" w:rsidR="00CC06C0" w:rsidRDefault="00CC06C0" w:rsidP="00B637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537A65" w14:textId="77777777" w:rsidR="00334B1F" w:rsidRDefault="00334B1F" w:rsidP="00334B1F">
    <w:pPr>
      <w:pStyle w:val="Header"/>
      <w:jc w:val="center"/>
    </w:pPr>
    <w:bookmarkStart w:id="1" w:name="_Hlk166503858"/>
    <w:bookmarkStart w:id="2" w:name="_Hlk166503859"/>
    <w:bookmarkStart w:id="3" w:name="_Hlk166504005"/>
    <w:bookmarkStart w:id="4" w:name="_Hlk166504006"/>
    <w:r>
      <w:rPr>
        <w:noProof/>
      </w:rPr>
      <w:drawing>
        <wp:inline distT="0" distB="0" distL="0" distR="0" wp14:anchorId="27FA09E4" wp14:editId="3E5A28B3">
          <wp:extent cx="523875" cy="568459"/>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umacar60.jpg"/>
                  <pic:cNvPicPr/>
                </pic:nvPicPr>
                <pic:blipFill>
                  <a:blip r:embed="rId1">
                    <a:extLst>
                      <a:ext uri="{28A0092B-C50C-407E-A947-70E740481C1C}">
                        <a14:useLocalDpi xmlns:a14="http://schemas.microsoft.com/office/drawing/2010/main" val="0"/>
                      </a:ext>
                    </a:extLst>
                  </a:blip>
                  <a:stretch>
                    <a:fillRect/>
                  </a:stretch>
                </pic:blipFill>
                <pic:spPr>
                  <a:xfrm>
                    <a:off x="0" y="0"/>
                    <a:ext cx="543711" cy="589983"/>
                  </a:xfrm>
                  <a:prstGeom prst="rect">
                    <a:avLst/>
                  </a:prstGeom>
                </pic:spPr>
              </pic:pic>
            </a:graphicData>
          </a:graphic>
        </wp:inline>
      </w:drawing>
    </w:r>
  </w:p>
  <w:p w14:paraId="0A8B4A43" w14:textId="77777777" w:rsidR="00334B1F" w:rsidRPr="006A6696" w:rsidRDefault="00334B1F" w:rsidP="00334B1F">
    <w:pPr>
      <w:pStyle w:val="Header"/>
      <w:jc w:val="center"/>
      <w:rPr>
        <w:rFonts w:ascii="Comic Sans MS" w:hAnsi="Comic Sans MS"/>
      </w:rPr>
    </w:pPr>
    <w:r w:rsidRPr="00983D3D">
      <w:rPr>
        <w:rFonts w:ascii="Comic Sans MS" w:hAnsi="Comic Sans MS"/>
      </w:rPr>
      <w:t>‘Inspiring Education, Achieving Our Dreams’</w:t>
    </w:r>
    <w:bookmarkEnd w:id="1"/>
    <w:bookmarkEnd w:id="2"/>
    <w:bookmarkEnd w:id="3"/>
    <w:bookmarkEnd w:id="4"/>
  </w:p>
  <w:p w14:paraId="46FF57EA" w14:textId="77777777" w:rsidR="00B3070F" w:rsidRPr="00334B1F" w:rsidRDefault="00B3070F" w:rsidP="00334B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F34B45"/>
    <w:multiLevelType w:val="hybridMultilevel"/>
    <w:tmpl w:val="DFAC6BE8"/>
    <w:lvl w:ilvl="0" w:tplc="7B029244">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526648F"/>
    <w:multiLevelType w:val="hybridMultilevel"/>
    <w:tmpl w:val="FAB80DA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32C5692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3A063EEF"/>
    <w:multiLevelType w:val="hybridMultilevel"/>
    <w:tmpl w:val="190AD2A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529E42EC"/>
    <w:multiLevelType w:val="singleLevel"/>
    <w:tmpl w:val="7B029244"/>
    <w:lvl w:ilvl="0">
      <w:start w:val="1"/>
      <w:numFmt w:val="lowerRoman"/>
      <w:lvlText w:val="%1)"/>
      <w:lvlJc w:val="left"/>
      <w:pPr>
        <w:tabs>
          <w:tab w:val="num" w:pos="1444"/>
        </w:tabs>
        <w:ind w:left="1444" w:hanging="720"/>
      </w:pPr>
      <w:rPr>
        <w:rFonts w:hint="default"/>
      </w:rPr>
    </w:lvl>
  </w:abstractNum>
  <w:abstractNum w:abstractNumId="5" w15:restartNumberingAfterBreak="0">
    <w:nsid w:val="53E4211E"/>
    <w:multiLevelType w:val="hybridMultilevel"/>
    <w:tmpl w:val="5D82A50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57EC3B70"/>
    <w:multiLevelType w:val="hybridMultilevel"/>
    <w:tmpl w:val="DBF6F3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D344D83"/>
    <w:multiLevelType w:val="hybridMultilevel"/>
    <w:tmpl w:val="F2B0E04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618D3B93"/>
    <w:multiLevelType w:val="hybridMultilevel"/>
    <w:tmpl w:val="EB8ACF94"/>
    <w:lvl w:ilvl="0" w:tplc="210AF3F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D4258BD"/>
    <w:multiLevelType w:val="hybridMultilevel"/>
    <w:tmpl w:val="1E4492B2"/>
    <w:lvl w:ilvl="0" w:tplc="7B029244">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22B22A5"/>
    <w:multiLevelType w:val="hybridMultilevel"/>
    <w:tmpl w:val="F1DABF02"/>
    <w:lvl w:ilvl="0" w:tplc="4E14C5B2">
      <w:start w:val="1"/>
      <w:numFmt w:val="lowerRoman"/>
      <w:lvlText w:val="%1)"/>
      <w:lvlJc w:val="left"/>
      <w:pPr>
        <w:tabs>
          <w:tab w:val="num" w:pos="1444"/>
        </w:tabs>
        <w:ind w:left="1444" w:hanging="720"/>
      </w:pPr>
      <w:rPr>
        <w:rFonts w:hint="default"/>
        <w:strike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62C4FD5"/>
    <w:multiLevelType w:val="hybridMultilevel"/>
    <w:tmpl w:val="DFAC6BE8"/>
    <w:lvl w:ilvl="0" w:tplc="7B029244">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6C23E70"/>
    <w:multiLevelType w:val="hybridMultilevel"/>
    <w:tmpl w:val="328A442A"/>
    <w:lvl w:ilvl="0" w:tplc="A24CB22C">
      <w:start w:val="1"/>
      <w:numFmt w:val="lowerLetter"/>
      <w:lvlText w:val="(%1)"/>
      <w:lvlJc w:val="left"/>
      <w:pPr>
        <w:tabs>
          <w:tab w:val="num" w:pos="4762"/>
        </w:tabs>
        <w:ind w:left="4762" w:hanging="567"/>
      </w:pPr>
      <w:rPr>
        <w:rFonts w:hint="default"/>
      </w:rPr>
    </w:lvl>
    <w:lvl w:ilvl="1" w:tplc="08090019" w:tentative="1">
      <w:start w:val="1"/>
      <w:numFmt w:val="lowerLetter"/>
      <w:lvlText w:val="%2."/>
      <w:lvlJc w:val="left"/>
      <w:pPr>
        <w:tabs>
          <w:tab w:val="num" w:pos="4555"/>
        </w:tabs>
        <w:ind w:left="4555" w:hanging="360"/>
      </w:pPr>
    </w:lvl>
    <w:lvl w:ilvl="2" w:tplc="0809001B" w:tentative="1">
      <w:start w:val="1"/>
      <w:numFmt w:val="lowerRoman"/>
      <w:lvlText w:val="%3."/>
      <w:lvlJc w:val="right"/>
      <w:pPr>
        <w:tabs>
          <w:tab w:val="num" w:pos="5275"/>
        </w:tabs>
        <w:ind w:left="5275" w:hanging="180"/>
      </w:pPr>
    </w:lvl>
    <w:lvl w:ilvl="3" w:tplc="0809000F" w:tentative="1">
      <w:start w:val="1"/>
      <w:numFmt w:val="decimal"/>
      <w:lvlText w:val="%4."/>
      <w:lvlJc w:val="left"/>
      <w:pPr>
        <w:tabs>
          <w:tab w:val="num" w:pos="5995"/>
        </w:tabs>
        <w:ind w:left="5995" w:hanging="360"/>
      </w:pPr>
    </w:lvl>
    <w:lvl w:ilvl="4" w:tplc="08090019" w:tentative="1">
      <w:start w:val="1"/>
      <w:numFmt w:val="lowerLetter"/>
      <w:lvlText w:val="%5."/>
      <w:lvlJc w:val="left"/>
      <w:pPr>
        <w:tabs>
          <w:tab w:val="num" w:pos="6715"/>
        </w:tabs>
        <w:ind w:left="6715" w:hanging="360"/>
      </w:pPr>
    </w:lvl>
    <w:lvl w:ilvl="5" w:tplc="0809001B" w:tentative="1">
      <w:start w:val="1"/>
      <w:numFmt w:val="lowerRoman"/>
      <w:lvlText w:val="%6."/>
      <w:lvlJc w:val="right"/>
      <w:pPr>
        <w:tabs>
          <w:tab w:val="num" w:pos="7435"/>
        </w:tabs>
        <w:ind w:left="7435" w:hanging="180"/>
      </w:pPr>
    </w:lvl>
    <w:lvl w:ilvl="6" w:tplc="0809000F" w:tentative="1">
      <w:start w:val="1"/>
      <w:numFmt w:val="decimal"/>
      <w:lvlText w:val="%7."/>
      <w:lvlJc w:val="left"/>
      <w:pPr>
        <w:tabs>
          <w:tab w:val="num" w:pos="8155"/>
        </w:tabs>
        <w:ind w:left="8155" w:hanging="360"/>
      </w:pPr>
    </w:lvl>
    <w:lvl w:ilvl="7" w:tplc="08090019" w:tentative="1">
      <w:start w:val="1"/>
      <w:numFmt w:val="lowerLetter"/>
      <w:lvlText w:val="%8."/>
      <w:lvlJc w:val="left"/>
      <w:pPr>
        <w:tabs>
          <w:tab w:val="num" w:pos="8875"/>
        </w:tabs>
        <w:ind w:left="8875" w:hanging="360"/>
      </w:pPr>
    </w:lvl>
    <w:lvl w:ilvl="8" w:tplc="0809001B" w:tentative="1">
      <w:start w:val="1"/>
      <w:numFmt w:val="lowerRoman"/>
      <w:lvlText w:val="%9."/>
      <w:lvlJc w:val="right"/>
      <w:pPr>
        <w:tabs>
          <w:tab w:val="num" w:pos="9595"/>
        </w:tabs>
        <w:ind w:left="9595" w:hanging="180"/>
      </w:pPr>
    </w:lvl>
  </w:abstractNum>
  <w:num w:numId="1">
    <w:abstractNumId w:val="12"/>
  </w:num>
  <w:num w:numId="2">
    <w:abstractNumId w:val="2"/>
  </w:num>
  <w:num w:numId="3">
    <w:abstractNumId w:val="4"/>
  </w:num>
  <w:num w:numId="4">
    <w:abstractNumId w:val="10"/>
  </w:num>
  <w:num w:numId="5">
    <w:abstractNumId w:val="6"/>
  </w:num>
  <w:num w:numId="6">
    <w:abstractNumId w:val="0"/>
  </w:num>
  <w:num w:numId="7">
    <w:abstractNumId w:val="9"/>
  </w:num>
  <w:num w:numId="8">
    <w:abstractNumId w:val="11"/>
  </w:num>
  <w:num w:numId="9">
    <w:abstractNumId w:val="7"/>
  </w:num>
  <w:num w:numId="10">
    <w:abstractNumId w:val="8"/>
  </w:num>
  <w:num w:numId="11">
    <w:abstractNumId w:val="5"/>
  </w:num>
  <w:num w:numId="12">
    <w:abstractNumId w:val="1"/>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433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3744"/>
    <w:rsid w:val="000C2148"/>
    <w:rsid w:val="00182387"/>
    <w:rsid w:val="001F307B"/>
    <w:rsid w:val="00232D2A"/>
    <w:rsid w:val="0028328E"/>
    <w:rsid w:val="003251CD"/>
    <w:rsid w:val="00327967"/>
    <w:rsid w:val="00334B1F"/>
    <w:rsid w:val="003432CF"/>
    <w:rsid w:val="003815F7"/>
    <w:rsid w:val="003D2F13"/>
    <w:rsid w:val="004A78D5"/>
    <w:rsid w:val="00520518"/>
    <w:rsid w:val="005A4BD7"/>
    <w:rsid w:val="006F0BC0"/>
    <w:rsid w:val="00762AE5"/>
    <w:rsid w:val="0077139D"/>
    <w:rsid w:val="007F32CD"/>
    <w:rsid w:val="009C4FAE"/>
    <w:rsid w:val="00B3070F"/>
    <w:rsid w:val="00B63744"/>
    <w:rsid w:val="00CA29C0"/>
    <w:rsid w:val="00CC06C0"/>
    <w:rsid w:val="00CE53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14:docId w14:val="579CE027"/>
  <w15:chartTrackingRefBased/>
  <w15:docId w15:val="{A60E2688-091B-4AE5-8CDA-052DA43B8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F0BC0"/>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3432CF"/>
    <w:pPr>
      <w:keepNext/>
      <w:tabs>
        <w:tab w:val="left" w:pos="720"/>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center"/>
      <w:outlineLvl w:val="0"/>
    </w:pPr>
    <w:rPr>
      <w:rFonts w:ascii="Univers" w:hAnsi="Univers"/>
      <w:b/>
      <w:szCs w:val="20"/>
      <w:u w:val="single"/>
      <w:lang w:eastAsia="en-US"/>
    </w:rPr>
  </w:style>
  <w:style w:type="paragraph" w:styleId="Heading2">
    <w:name w:val="heading 2"/>
    <w:basedOn w:val="Normal"/>
    <w:next w:val="Normal"/>
    <w:link w:val="Heading2Char"/>
    <w:uiPriority w:val="9"/>
    <w:unhideWhenUsed/>
    <w:qFormat/>
    <w:rsid w:val="003432CF"/>
    <w:pPr>
      <w:keepNext/>
      <w:keepLines/>
      <w:spacing w:before="200"/>
      <w:outlineLvl w:val="1"/>
    </w:pPr>
    <w:rPr>
      <w:rFonts w:ascii="Cambria" w:hAnsi="Cambria"/>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3744"/>
    <w:pPr>
      <w:tabs>
        <w:tab w:val="center" w:pos="4513"/>
        <w:tab w:val="right" w:pos="9026"/>
      </w:tabs>
    </w:pPr>
  </w:style>
  <w:style w:type="character" w:customStyle="1" w:styleId="HeaderChar">
    <w:name w:val="Header Char"/>
    <w:basedOn w:val="DefaultParagraphFont"/>
    <w:link w:val="Header"/>
    <w:uiPriority w:val="99"/>
    <w:rsid w:val="00B63744"/>
  </w:style>
  <w:style w:type="paragraph" w:styleId="Footer">
    <w:name w:val="footer"/>
    <w:basedOn w:val="Normal"/>
    <w:link w:val="FooterChar"/>
    <w:uiPriority w:val="99"/>
    <w:unhideWhenUsed/>
    <w:rsid w:val="00B63744"/>
    <w:pPr>
      <w:tabs>
        <w:tab w:val="center" w:pos="4513"/>
        <w:tab w:val="right" w:pos="9026"/>
      </w:tabs>
    </w:pPr>
  </w:style>
  <w:style w:type="character" w:customStyle="1" w:styleId="FooterChar">
    <w:name w:val="Footer Char"/>
    <w:basedOn w:val="DefaultParagraphFont"/>
    <w:link w:val="Footer"/>
    <w:uiPriority w:val="99"/>
    <w:rsid w:val="00B63744"/>
  </w:style>
  <w:style w:type="table" w:styleId="TableGrid">
    <w:name w:val="Table Grid"/>
    <w:basedOn w:val="TableNormal"/>
    <w:uiPriority w:val="39"/>
    <w:rsid w:val="00B637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B63744"/>
    <w:rPr>
      <w:rFonts w:cs="Times New Roman"/>
      <w:color w:val="0000FF"/>
      <w:u w:val="single"/>
    </w:rPr>
  </w:style>
  <w:style w:type="paragraph" w:styleId="BalloonText">
    <w:name w:val="Balloon Text"/>
    <w:basedOn w:val="Normal"/>
    <w:link w:val="BalloonTextChar"/>
    <w:uiPriority w:val="99"/>
    <w:semiHidden/>
    <w:unhideWhenUsed/>
    <w:rsid w:val="00232D2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2D2A"/>
    <w:rPr>
      <w:rFonts w:ascii="Segoe UI" w:hAnsi="Segoe UI" w:cs="Segoe UI"/>
      <w:sz w:val="18"/>
      <w:szCs w:val="18"/>
    </w:rPr>
  </w:style>
  <w:style w:type="character" w:customStyle="1" w:styleId="Heading1Char">
    <w:name w:val="Heading 1 Char"/>
    <w:basedOn w:val="DefaultParagraphFont"/>
    <w:link w:val="Heading1"/>
    <w:rsid w:val="003432CF"/>
    <w:rPr>
      <w:rFonts w:ascii="Univers" w:eastAsia="Times New Roman" w:hAnsi="Univers" w:cs="Times New Roman"/>
      <w:b/>
      <w:sz w:val="24"/>
      <w:szCs w:val="20"/>
      <w:u w:val="single"/>
    </w:rPr>
  </w:style>
  <w:style w:type="character" w:customStyle="1" w:styleId="Heading2Char">
    <w:name w:val="Heading 2 Char"/>
    <w:basedOn w:val="DefaultParagraphFont"/>
    <w:link w:val="Heading2"/>
    <w:uiPriority w:val="9"/>
    <w:rsid w:val="003432CF"/>
    <w:rPr>
      <w:rFonts w:ascii="Cambria" w:eastAsia="Times New Roman" w:hAnsi="Cambria" w:cs="Times New Roman"/>
      <w:b/>
      <w:bCs/>
      <w:color w:val="4F81BD"/>
      <w:sz w:val="26"/>
      <w:szCs w:val="26"/>
      <w:lang w:eastAsia="en-GB"/>
    </w:rPr>
  </w:style>
  <w:style w:type="paragraph" w:customStyle="1" w:styleId="Default">
    <w:name w:val="Default"/>
    <w:rsid w:val="003432CF"/>
    <w:pPr>
      <w:autoSpaceDE w:val="0"/>
      <w:autoSpaceDN w:val="0"/>
      <w:adjustRightInd w:val="0"/>
      <w:spacing w:after="0" w:line="240" w:lineRule="auto"/>
    </w:pPr>
    <w:rPr>
      <w:rFonts w:ascii="Arial" w:eastAsia="Calibri" w:hAnsi="Arial" w:cs="Arial"/>
      <w:color w:val="000000"/>
      <w:sz w:val="24"/>
      <w:szCs w:val="24"/>
    </w:rPr>
  </w:style>
  <w:style w:type="paragraph" w:styleId="Title">
    <w:name w:val="Title"/>
    <w:basedOn w:val="Normal"/>
    <w:link w:val="TitleChar"/>
    <w:qFormat/>
    <w:rsid w:val="003432CF"/>
    <w:pPr>
      <w:tabs>
        <w:tab w:val="left" w:pos="720"/>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center"/>
    </w:pPr>
    <w:rPr>
      <w:b/>
      <w:szCs w:val="20"/>
      <w:u w:val="single"/>
      <w:lang w:eastAsia="en-US"/>
    </w:rPr>
  </w:style>
  <w:style w:type="character" w:customStyle="1" w:styleId="TitleChar">
    <w:name w:val="Title Char"/>
    <w:basedOn w:val="DefaultParagraphFont"/>
    <w:link w:val="Title"/>
    <w:rsid w:val="003432CF"/>
    <w:rPr>
      <w:rFonts w:ascii="Times New Roman" w:eastAsia="Times New Roman" w:hAnsi="Times New Roman" w:cs="Times New Roman"/>
      <w:b/>
      <w:sz w:val="24"/>
      <w:szCs w:val="20"/>
      <w:u w:val="single"/>
    </w:rPr>
  </w:style>
  <w:style w:type="paragraph" w:styleId="Subtitle">
    <w:name w:val="Subtitle"/>
    <w:basedOn w:val="Normal"/>
    <w:link w:val="SubtitleChar"/>
    <w:qFormat/>
    <w:rsid w:val="003432CF"/>
    <w:pPr>
      <w:tabs>
        <w:tab w:val="left" w:pos="720"/>
        <w:tab w:val="left" w:pos="1440"/>
        <w:tab w:val="left" w:pos="2016"/>
        <w:tab w:val="left" w:pos="2736"/>
        <w:tab w:val="left" w:pos="3312"/>
        <w:tab w:val="left" w:pos="4032"/>
        <w:tab w:val="left" w:pos="4752"/>
        <w:tab w:val="left" w:pos="5328"/>
        <w:tab w:val="left" w:pos="6048"/>
        <w:tab w:val="left" w:pos="6624"/>
        <w:tab w:val="left" w:pos="7344"/>
        <w:tab w:val="left" w:pos="8064"/>
        <w:tab w:val="left" w:pos="8640"/>
        <w:tab w:val="left" w:pos="9360"/>
        <w:tab w:val="left" w:pos="9936"/>
      </w:tabs>
      <w:jc w:val="center"/>
    </w:pPr>
    <w:rPr>
      <w:b/>
      <w:szCs w:val="20"/>
      <w:u w:val="single"/>
      <w:lang w:eastAsia="en-US"/>
    </w:rPr>
  </w:style>
  <w:style w:type="character" w:customStyle="1" w:styleId="SubtitleChar">
    <w:name w:val="Subtitle Char"/>
    <w:basedOn w:val="DefaultParagraphFont"/>
    <w:link w:val="Subtitle"/>
    <w:rsid w:val="003432CF"/>
    <w:rPr>
      <w:rFonts w:ascii="Times New Roman" w:eastAsia="Times New Roman" w:hAnsi="Times New Roman" w:cs="Times New Roman"/>
      <w:b/>
      <w:sz w:val="24"/>
      <w:szCs w:val="20"/>
      <w:u w:val="single"/>
    </w:rPr>
  </w:style>
  <w:style w:type="paragraph" w:customStyle="1" w:styleId="CM5">
    <w:name w:val="CM5"/>
    <w:basedOn w:val="Default"/>
    <w:next w:val="Default"/>
    <w:uiPriority w:val="99"/>
    <w:rsid w:val="003432CF"/>
    <w:rPr>
      <w:color w:val="auto"/>
    </w:rPr>
  </w:style>
  <w:style w:type="paragraph" w:styleId="BodyText">
    <w:name w:val="Body Text"/>
    <w:basedOn w:val="Normal"/>
    <w:link w:val="BodyTextChar"/>
    <w:rsid w:val="003432CF"/>
    <w:pPr>
      <w:jc w:val="both"/>
    </w:pPr>
    <w:rPr>
      <w:rFonts w:ascii="Arial" w:hAnsi="Arial"/>
      <w:sz w:val="22"/>
      <w:szCs w:val="20"/>
    </w:rPr>
  </w:style>
  <w:style w:type="character" w:customStyle="1" w:styleId="BodyTextChar">
    <w:name w:val="Body Text Char"/>
    <w:basedOn w:val="DefaultParagraphFont"/>
    <w:link w:val="BodyText"/>
    <w:rsid w:val="003432CF"/>
    <w:rPr>
      <w:rFonts w:ascii="Arial" w:eastAsia="Times New Roman" w:hAnsi="Arial" w:cs="Times New Roman"/>
      <w:szCs w:val="20"/>
      <w:lang w:eastAsia="en-GB"/>
    </w:rPr>
  </w:style>
  <w:style w:type="paragraph" w:styleId="BodyTextIndent3">
    <w:name w:val="Body Text Indent 3"/>
    <w:basedOn w:val="Normal"/>
    <w:link w:val="BodyTextIndent3Char"/>
    <w:rsid w:val="003432CF"/>
    <w:pPr>
      <w:ind w:left="360"/>
      <w:jc w:val="both"/>
    </w:pPr>
    <w:rPr>
      <w:rFonts w:ascii="Arial" w:hAnsi="Arial"/>
      <w:sz w:val="22"/>
      <w:szCs w:val="20"/>
      <w:lang w:val="en-US"/>
    </w:rPr>
  </w:style>
  <w:style w:type="character" w:customStyle="1" w:styleId="BodyTextIndent3Char">
    <w:name w:val="Body Text Indent 3 Char"/>
    <w:basedOn w:val="DefaultParagraphFont"/>
    <w:link w:val="BodyTextIndent3"/>
    <w:rsid w:val="003432CF"/>
    <w:rPr>
      <w:rFonts w:ascii="Arial" w:eastAsia="Times New Roman" w:hAnsi="Arial" w:cs="Times New Roman"/>
      <w:szCs w:val="20"/>
      <w:lang w:val="en-US" w:eastAsia="en-GB"/>
    </w:rPr>
  </w:style>
  <w:style w:type="paragraph" w:styleId="BodyText2">
    <w:name w:val="Body Text 2"/>
    <w:basedOn w:val="Normal"/>
    <w:link w:val="BodyText2Char"/>
    <w:rsid w:val="003432CF"/>
    <w:pPr>
      <w:jc w:val="both"/>
    </w:pPr>
    <w:rPr>
      <w:rFonts w:ascii="Arial" w:hAnsi="Arial"/>
      <w:szCs w:val="20"/>
    </w:rPr>
  </w:style>
  <w:style w:type="character" w:customStyle="1" w:styleId="BodyText2Char">
    <w:name w:val="Body Text 2 Char"/>
    <w:basedOn w:val="DefaultParagraphFont"/>
    <w:link w:val="BodyText2"/>
    <w:rsid w:val="003432CF"/>
    <w:rPr>
      <w:rFonts w:ascii="Arial" w:eastAsia="Times New Roman" w:hAnsi="Arial" w:cs="Times New Roman"/>
      <w:sz w:val="24"/>
      <w:szCs w:val="20"/>
      <w:lang w:eastAsia="en-GB"/>
    </w:rPr>
  </w:style>
  <w:style w:type="paragraph" w:styleId="ListParagraph">
    <w:name w:val="List Paragraph"/>
    <w:basedOn w:val="Normal"/>
    <w:uiPriority w:val="34"/>
    <w:qFormat/>
    <w:rsid w:val="003432CF"/>
    <w:pPr>
      <w:ind w:left="720"/>
      <w:contextualSpacing/>
    </w:pPr>
    <w:rPr>
      <w:sz w:val="20"/>
      <w:szCs w:val="20"/>
    </w:rPr>
  </w:style>
  <w:style w:type="character" w:customStyle="1" w:styleId="aLCPboldbodytext">
    <w:name w:val="a LCP bold body text"/>
    <w:rsid w:val="0077139D"/>
    <w:rPr>
      <w:rFonts w:ascii="Arial" w:hAnsi="Arial"/>
      <w:b/>
      <w:bCs/>
      <w:dstrike w:val="0"/>
      <w:sz w:val="22"/>
      <w:effect w:val="none"/>
      <w:vertAlign w:val="baseline"/>
    </w:rPr>
  </w:style>
  <w:style w:type="paragraph" w:customStyle="1" w:styleId="aLCPSubhead">
    <w:name w:val="a LCP Subhead"/>
    <w:autoRedefine/>
    <w:rsid w:val="0077139D"/>
    <w:pPr>
      <w:spacing w:after="0" w:line="240" w:lineRule="auto"/>
      <w:ind w:left="680" w:hanging="680"/>
    </w:pPr>
    <w:rPr>
      <w:rFonts w:ascii="Arial" w:eastAsia="Times New Roman" w:hAnsi="Arial" w:cs="Arial"/>
      <w:b/>
      <w:sz w:val="24"/>
      <w:szCs w:val="20"/>
    </w:rPr>
  </w:style>
  <w:style w:type="paragraph" w:customStyle="1" w:styleId="aLCPBodytext">
    <w:name w:val="a LCP Body text"/>
    <w:autoRedefine/>
    <w:rsid w:val="0077139D"/>
    <w:pPr>
      <w:spacing w:after="0" w:line="240" w:lineRule="auto"/>
      <w:ind w:left="680" w:hanging="680"/>
    </w:pPr>
    <w:rPr>
      <w:rFonts w:ascii="Arial" w:eastAsia="Times New Roman" w:hAnsi="Arial" w:cs="Arial"/>
      <w:szCs w:val="20"/>
    </w:rPr>
  </w:style>
  <w:style w:type="character" w:styleId="Emphasis">
    <w:name w:val="Emphasis"/>
    <w:uiPriority w:val="20"/>
    <w:qFormat/>
    <w:rsid w:val="0077139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jpg"/><Relationship Id="rId1" Type="http://schemas.openxmlformats.org/officeDocument/2006/relationships/image" Target="media/image2.png"/><Relationship Id="rId5" Type="http://schemas.openxmlformats.org/officeDocument/2006/relationships/oleObject" Target="embeddings/oleObject1.bin"/><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7b7aca62-ba28-47ea-a943-4cd6750e6e3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A49A528D93CDA45891DA63761B342D0" ma:contentTypeVersion="16" ma:contentTypeDescription="Create a new document." ma:contentTypeScope="" ma:versionID="4a7776295fc8708f95e0dd88adf351ca">
  <xsd:schema xmlns:xsd="http://www.w3.org/2001/XMLSchema" xmlns:xs="http://www.w3.org/2001/XMLSchema" xmlns:p="http://schemas.microsoft.com/office/2006/metadata/properties" xmlns:ns3="7b7aca62-ba28-47ea-a943-4cd6750e6e33" xmlns:ns4="25ae11c0-3f15-4398-92a9-07073bd78549" targetNamespace="http://schemas.microsoft.com/office/2006/metadata/properties" ma:root="true" ma:fieldsID="0299dbce05a1d343c05ccf96ba13f919" ns3:_="" ns4:_="">
    <xsd:import namespace="7b7aca62-ba28-47ea-a943-4cd6750e6e33"/>
    <xsd:import namespace="25ae11c0-3f15-4398-92a9-07073bd7854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Location" minOccurs="0"/>
                <xsd:element ref="ns3:MediaServiceOCR" minOccurs="0"/>
                <xsd:element ref="ns4:SharedWithUsers" minOccurs="0"/>
                <xsd:element ref="ns4:SharedWithDetails" minOccurs="0"/>
                <xsd:element ref="ns4:SharingHintHash" minOccurs="0"/>
                <xsd:element ref="ns3:_activity"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aca62-ba28-47ea-a943-4cd6750e6e3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ae11c0-3f15-4398-92a9-07073bd7854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9EB12F-9A59-4C34-B909-7F671213BB3B}">
  <ds:schemaRefs>
    <ds:schemaRef ds:uri="http://schemas.microsoft.com/sharepoint/v3/contenttype/forms"/>
  </ds:schemaRefs>
</ds:datastoreItem>
</file>

<file path=customXml/itemProps2.xml><?xml version="1.0" encoding="utf-8"?>
<ds:datastoreItem xmlns:ds="http://schemas.openxmlformats.org/officeDocument/2006/customXml" ds:itemID="{2AE24B58-278D-4BA9-BB13-149E64127994}">
  <ds:schemaRefs>
    <ds:schemaRef ds:uri="http://purl.org/dc/terms/"/>
    <ds:schemaRef ds:uri="http://schemas.microsoft.com/office/2006/metadata/properties"/>
    <ds:schemaRef ds:uri="7b7aca62-ba28-47ea-a943-4cd6750e6e33"/>
    <ds:schemaRef ds:uri="http://schemas.microsoft.com/office/2006/documentManagement/types"/>
    <ds:schemaRef ds:uri="http://purl.org/dc/dcmitype/"/>
    <ds:schemaRef ds:uri="http://schemas.openxmlformats.org/package/2006/metadata/core-properties"/>
    <ds:schemaRef ds:uri="25ae11c0-3f15-4398-92a9-07073bd78549"/>
    <ds:schemaRef ds:uri="http://purl.org/dc/elements/1.1/"/>
    <ds:schemaRef ds:uri="http://schemas.microsoft.com/office/infopath/2007/PartnerControls"/>
    <ds:schemaRef ds:uri="http://www.w3.org/XML/1998/namespace"/>
  </ds:schemaRefs>
</ds:datastoreItem>
</file>

<file path=customXml/itemProps3.xml><?xml version="1.0" encoding="utf-8"?>
<ds:datastoreItem xmlns:ds="http://schemas.openxmlformats.org/officeDocument/2006/customXml" ds:itemID="{13A911C0-DBB4-4A6B-86C2-52AF2CFE29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aca62-ba28-47ea-a943-4cd6750e6e33"/>
    <ds:schemaRef ds:uri="25ae11c0-3f15-4398-92a9-07073bd785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856</Words>
  <Characters>4882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Slater, Headteacher</dc:creator>
  <cp:keywords/>
  <dc:description/>
  <cp:lastModifiedBy>Paul Slater</cp:lastModifiedBy>
  <cp:revision>2</cp:revision>
  <cp:lastPrinted>2020-06-22T09:00:00Z</cp:lastPrinted>
  <dcterms:created xsi:type="dcterms:W3CDTF">2025-12-02T14:33:00Z</dcterms:created>
  <dcterms:modified xsi:type="dcterms:W3CDTF">2025-12-02T14:33:00Z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0x0101009A49A528D93CDA45891DA63761B342D0</vt:lpwstr>
  </property>
</Properties>
</file>