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677C17" w14:textId="77777777" w:rsidR="0056028D" w:rsidRPr="005262B9" w:rsidRDefault="000B6ED5" w:rsidP="00E845AF">
      <w:pPr>
        <w:spacing w:after="0" w:line="240" w:lineRule="auto"/>
        <w:jc w:val="center"/>
        <w:rPr>
          <w:rFonts w:cstheme="minorHAnsi"/>
          <w:b/>
          <w:sz w:val="24"/>
          <w:szCs w:val="24"/>
        </w:rPr>
      </w:pPr>
      <w:r w:rsidRPr="005262B9">
        <w:rPr>
          <w:rFonts w:cstheme="minorHAnsi"/>
          <w:b/>
          <w:sz w:val="24"/>
          <w:szCs w:val="24"/>
        </w:rPr>
        <w:t>S</w:t>
      </w:r>
      <w:r w:rsidR="00C96CA3" w:rsidRPr="005262B9">
        <w:rPr>
          <w:rFonts w:cstheme="minorHAnsi"/>
          <w:b/>
          <w:sz w:val="24"/>
          <w:szCs w:val="24"/>
        </w:rPr>
        <w:t xml:space="preserve">pecial </w:t>
      </w:r>
      <w:r w:rsidRPr="005262B9">
        <w:rPr>
          <w:rFonts w:cstheme="minorHAnsi"/>
          <w:b/>
          <w:sz w:val="24"/>
          <w:szCs w:val="24"/>
        </w:rPr>
        <w:t>E</w:t>
      </w:r>
      <w:r w:rsidR="00C96CA3" w:rsidRPr="005262B9">
        <w:rPr>
          <w:rFonts w:cstheme="minorHAnsi"/>
          <w:b/>
          <w:sz w:val="24"/>
          <w:szCs w:val="24"/>
        </w:rPr>
        <w:t xml:space="preserve">ducational </w:t>
      </w:r>
      <w:r w:rsidRPr="005262B9">
        <w:rPr>
          <w:rFonts w:cstheme="minorHAnsi"/>
          <w:b/>
          <w:sz w:val="24"/>
          <w:szCs w:val="24"/>
        </w:rPr>
        <w:t>N</w:t>
      </w:r>
      <w:r w:rsidR="00C96CA3" w:rsidRPr="005262B9">
        <w:rPr>
          <w:rFonts w:cstheme="minorHAnsi"/>
          <w:b/>
          <w:sz w:val="24"/>
          <w:szCs w:val="24"/>
        </w:rPr>
        <w:t xml:space="preserve">eeds and </w:t>
      </w:r>
      <w:r w:rsidRPr="005262B9">
        <w:rPr>
          <w:rFonts w:cstheme="minorHAnsi"/>
          <w:b/>
          <w:sz w:val="24"/>
          <w:szCs w:val="24"/>
        </w:rPr>
        <w:t>D</w:t>
      </w:r>
      <w:r w:rsidR="00C96CA3" w:rsidRPr="005262B9">
        <w:rPr>
          <w:rFonts w:cstheme="minorHAnsi"/>
          <w:b/>
          <w:sz w:val="24"/>
          <w:szCs w:val="24"/>
        </w:rPr>
        <w:t>isabilities</w:t>
      </w:r>
      <w:r w:rsidRPr="005262B9">
        <w:rPr>
          <w:rFonts w:cstheme="minorHAnsi"/>
          <w:b/>
          <w:sz w:val="24"/>
          <w:szCs w:val="24"/>
        </w:rPr>
        <w:t xml:space="preserve"> Policy</w:t>
      </w:r>
    </w:p>
    <w:p w14:paraId="64106B86" w14:textId="77777777" w:rsidR="00E845AF" w:rsidRPr="005262B9" w:rsidRDefault="00E845AF" w:rsidP="00E845AF">
      <w:pPr>
        <w:spacing w:after="0" w:line="240" w:lineRule="auto"/>
        <w:jc w:val="center"/>
        <w:rPr>
          <w:rFonts w:cstheme="minorHAnsi"/>
          <w:b/>
          <w:sz w:val="24"/>
          <w:szCs w:val="24"/>
        </w:rPr>
      </w:pPr>
    </w:p>
    <w:p w14:paraId="64F9E68B" w14:textId="77777777" w:rsidR="000B6ED5" w:rsidRPr="005262B9" w:rsidRDefault="000B6ED5" w:rsidP="00E845AF">
      <w:pPr>
        <w:spacing w:after="0" w:line="240" w:lineRule="auto"/>
        <w:jc w:val="both"/>
        <w:rPr>
          <w:rFonts w:cstheme="minorHAnsi"/>
          <w:sz w:val="24"/>
          <w:szCs w:val="24"/>
        </w:rPr>
      </w:pPr>
      <w:r w:rsidRPr="005262B9">
        <w:rPr>
          <w:rFonts w:cstheme="minorHAnsi"/>
          <w:sz w:val="24"/>
          <w:szCs w:val="24"/>
        </w:rPr>
        <w:t xml:space="preserve">This policy complies with the statutory requirement laid out in the SEND Code of Practice 2015 (0-25) and has been written with reference to the following documents: </w:t>
      </w:r>
    </w:p>
    <w:p w14:paraId="620E4DCB" w14:textId="77777777" w:rsidR="004B0BE2" w:rsidRPr="005262B9" w:rsidRDefault="004B0BE2" w:rsidP="00E845AF">
      <w:pPr>
        <w:spacing w:after="0" w:line="240" w:lineRule="auto"/>
        <w:jc w:val="both"/>
        <w:rPr>
          <w:rFonts w:cstheme="minorHAnsi"/>
          <w:sz w:val="24"/>
          <w:szCs w:val="24"/>
        </w:rPr>
      </w:pPr>
    </w:p>
    <w:p w14:paraId="59CB42C8" w14:textId="77777777" w:rsidR="000B6ED5" w:rsidRPr="005262B9" w:rsidRDefault="000B6ED5" w:rsidP="00E845AF">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Equality Act 2010: Advice for Schools DfE Feb 2013 </w:t>
      </w:r>
    </w:p>
    <w:p w14:paraId="65CDCAEB" w14:textId="77777777" w:rsidR="000B6ED5" w:rsidRPr="005262B9" w:rsidRDefault="000B6ED5" w:rsidP="00E845AF">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Schools SEN Information Report Regulations </w:t>
      </w:r>
    </w:p>
    <w:p w14:paraId="22EE9887" w14:textId="77777777" w:rsidR="000B6ED5" w:rsidRPr="005262B9" w:rsidRDefault="000B6ED5" w:rsidP="00E845AF">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Statutory Guidance on Supporting Pupils at School with Medical Conditions April 2014 </w:t>
      </w:r>
    </w:p>
    <w:p w14:paraId="365E2FE3" w14:textId="77777777" w:rsidR="000B6ED5" w:rsidRPr="005262B9" w:rsidRDefault="000B6ED5" w:rsidP="00E845AF">
      <w:pPr>
        <w:pStyle w:val="ListParagraph"/>
        <w:numPr>
          <w:ilvl w:val="0"/>
          <w:numId w:val="2"/>
        </w:numPr>
        <w:spacing w:after="0" w:line="240" w:lineRule="auto"/>
        <w:jc w:val="both"/>
        <w:rPr>
          <w:rFonts w:cstheme="minorHAnsi"/>
          <w:sz w:val="24"/>
          <w:szCs w:val="24"/>
        </w:rPr>
      </w:pPr>
      <w:r w:rsidRPr="005262B9">
        <w:rPr>
          <w:rFonts w:cstheme="minorHAnsi"/>
          <w:sz w:val="24"/>
          <w:szCs w:val="24"/>
        </w:rPr>
        <w:t>The National Curriculum in England Key Stage 1 and 2 Framework Document Sept 2013</w:t>
      </w:r>
    </w:p>
    <w:p w14:paraId="565FDDD2" w14:textId="77777777" w:rsidR="000B6ED5" w:rsidRPr="005262B9" w:rsidRDefault="000B6ED5" w:rsidP="00E845AF">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Safeguarding Policy </w:t>
      </w:r>
    </w:p>
    <w:p w14:paraId="36CDB0A2" w14:textId="77777777" w:rsidR="000B6ED5" w:rsidRPr="005262B9" w:rsidRDefault="000B6ED5" w:rsidP="00E845AF">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Accessibility Plan </w:t>
      </w:r>
    </w:p>
    <w:p w14:paraId="0BFE0D8C" w14:textId="77777777" w:rsidR="000B6ED5" w:rsidRPr="005262B9" w:rsidRDefault="000B6ED5" w:rsidP="00E845AF">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Teachers Standards 2012 </w:t>
      </w:r>
    </w:p>
    <w:p w14:paraId="2C5A6D68" w14:textId="77777777" w:rsidR="000B6ED5" w:rsidRPr="005262B9" w:rsidRDefault="000B6ED5" w:rsidP="00E845AF">
      <w:pPr>
        <w:spacing w:after="0" w:line="240" w:lineRule="auto"/>
        <w:jc w:val="both"/>
        <w:rPr>
          <w:rFonts w:cstheme="minorHAnsi"/>
          <w:b/>
          <w:sz w:val="24"/>
          <w:szCs w:val="24"/>
          <w:u w:val="single"/>
        </w:rPr>
      </w:pPr>
    </w:p>
    <w:p w14:paraId="2423F571" w14:textId="77777777" w:rsidR="000B6ED5" w:rsidRPr="005262B9" w:rsidRDefault="000B6ED5" w:rsidP="00E845AF">
      <w:pPr>
        <w:pStyle w:val="ListParagraph"/>
        <w:numPr>
          <w:ilvl w:val="0"/>
          <w:numId w:val="5"/>
        </w:numPr>
        <w:spacing w:after="0" w:line="240" w:lineRule="auto"/>
        <w:jc w:val="both"/>
        <w:rPr>
          <w:rFonts w:cstheme="minorHAnsi"/>
          <w:b/>
          <w:sz w:val="24"/>
          <w:szCs w:val="24"/>
        </w:rPr>
      </w:pPr>
      <w:r w:rsidRPr="005262B9">
        <w:rPr>
          <w:rFonts w:cstheme="minorHAnsi"/>
          <w:b/>
          <w:sz w:val="24"/>
          <w:szCs w:val="24"/>
        </w:rPr>
        <w:t xml:space="preserve">Roles and Responsibilities </w:t>
      </w:r>
    </w:p>
    <w:p w14:paraId="128BAE8B" w14:textId="76E169BA" w:rsidR="000B6ED5" w:rsidRPr="005262B9" w:rsidRDefault="000B6ED5" w:rsidP="00E845AF">
      <w:pPr>
        <w:spacing w:after="0" w:line="240" w:lineRule="auto"/>
        <w:jc w:val="both"/>
        <w:rPr>
          <w:rFonts w:cstheme="minorHAnsi"/>
          <w:sz w:val="24"/>
          <w:szCs w:val="24"/>
        </w:rPr>
      </w:pPr>
      <w:r w:rsidRPr="005262B9">
        <w:rPr>
          <w:rFonts w:cstheme="minorHAnsi"/>
          <w:sz w:val="24"/>
          <w:szCs w:val="24"/>
        </w:rPr>
        <w:t>The person responsible for managing SEND provision (</w:t>
      </w:r>
      <w:proofErr w:type="spellStart"/>
      <w:r w:rsidRPr="005262B9">
        <w:rPr>
          <w:rFonts w:cstheme="minorHAnsi"/>
          <w:sz w:val="24"/>
          <w:szCs w:val="24"/>
        </w:rPr>
        <w:t>SENDCo</w:t>
      </w:r>
      <w:proofErr w:type="spellEnd"/>
      <w:r w:rsidRPr="005262B9">
        <w:rPr>
          <w:rFonts w:cstheme="minorHAnsi"/>
          <w:sz w:val="24"/>
          <w:szCs w:val="24"/>
        </w:rPr>
        <w:t xml:space="preserve">) in school is Mrs Emily Foster </w:t>
      </w:r>
      <w:r w:rsidRPr="00417306">
        <w:rPr>
          <w:rFonts w:cstheme="minorHAnsi"/>
          <w:sz w:val="24"/>
          <w:szCs w:val="24"/>
          <w:shd w:val="clear" w:color="auto" w:fill="FFFFFF" w:themeFill="background1"/>
        </w:rPr>
        <w:t xml:space="preserve">who is a member of the </w:t>
      </w:r>
      <w:r w:rsidR="00417306" w:rsidRPr="00417306">
        <w:rPr>
          <w:rFonts w:cstheme="minorHAnsi"/>
          <w:sz w:val="24"/>
          <w:szCs w:val="24"/>
          <w:shd w:val="clear" w:color="auto" w:fill="FFFFFF" w:themeFill="background1"/>
        </w:rPr>
        <w:t>middle</w:t>
      </w:r>
      <w:r w:rsidRPr="00417306">
        <w:rPr>
          <w:rFonts w:cstheme="minorHAnsi"/>
          <w:sz w:val="24"/>
          <w:szCs w:val="24"/>
          <w:shd w:val="clear" w:color="auto" w:fill="FFFFFF" w:themeFill="background1"/>
        </w:rPr>
        <w:t xml:space="preserve"> leadership team.</w:t>
      </w:r>
    </w:p>
    <w:p w14:paraId="13B3D0B5" w14:textId="77777777" w:rsidR="00E845AF" w:rsidRPr="005262B9" w:rsidRDefault="00E845AF" w:rsidP="00E845AF">
      <w:pPr>
        <w:spacing w:after="0" w:line="240" w:lineRule="auto"/>
        <w:jc w:val="both"/>
        <w:rPr>
          <w:rFonts w:cstheme="minorHAnsi"/>
          <w:sz w:val="24"/>
          <w:szCs w:val="24"/>
        </w:rPr>
      </w:pPr>
    </w:p>
    <w:p w14:paraId="745A6ACB" w14:textId="77777777" w:rsidR="000B6ED5" w:rsidRPr="005262B9" w:rsidRDefault="000B6ED5" w:rsidP="00E845AF">
      <w:pPr>
        <w:spacing w:after="0" w:line="240" w:lineRule="auto"/>
        <w:jc w:val="both"/>
        <w:rPr>
          <w:rFonts w:cstheme="minorHAnsi"/>
          <w:sz w:val="24"/>
          <w:szCs w:val="24"/>
        </w:rPr>
      </w:pPr>
      <w:r w:rsidRPr="005262B9">
        <w:rPr>
          <w:rFonts w:cstheme="minorHAnsi"/>
          <w:sz w:val="24"/>
          <w:szCs w:val="24"/>
        </w:rPr>
        <w:t>SEN</w:t>
      </w:r>
      <w:r w:rsidR="00E845AF" w:rsidRPr="005262B9">
        <w:rPr>
          <w:rFonts w:cstheme="minorHAnsi"/>
          <w:sz w:val="24"/>
          <w:szCs w:val="24"/>
        </w:rPr>
        <w:t>D</w:t>
      </w:r>
      <w:r w:rsidRPr="005262B9">
        <w:rPr>
          <w:rFonts w:cstheme="minorHAnsi"/>
          <w:sz w:val="24"/>
          <w:szCs w:val="24"/>
        </w:rPr>
        <w:t xml:space="preserve"> Governor: Jeni Meadows</w:t>
      </w:r>
    </w:p>
    <w:p w14:paraId="4BBFF30B" w14:textId="77777777" w:rsidR="000B6ED5" w:rsidRPr="005262B9" w:rsidRDefault="000B6ED5" w:rsidP="00E845AF">
      <w:pPr>
        <w:spacing w:after="0" w:line="240" w:lineRule="auto"/>
        <w:jc w:val="both"/>
        <w:rPr>
          <w:rFonts w:cstheme="minorHAnsi"/>
          <w:sz w:val="24"/>
          <w:szCs w:val="24"/>
        </w:rPr>
      </w:pPr>
      <w:r w:rsidRPr="005262B9">
        <w:rPr>
          <w:rFonts w:cstheme="minorHAnsi"/>
          <w:sz w:val="24"/>
          <w:szCs w:val="24"/>
        </w:rPr>
        <w:t>Designated Lead for Safeguarding: Paul Slater</w:t>
      </w:r>
    </w:p>
    <w:p w14:paraId="1DDBCC3B" w14:textId="77777777" w:rsidR="000B6ED5" w:rsidRPr="005262B9" w:rsidRDefault="000B6ED5" w:rsidP="00E845AF">
      <w:pPr>
        <w:spacing w:after="0" w:line="240" w:lineRule="auto"/>
        <w:jc w:val="both"/>
        <w:rPr>
          <w:rFonts w:cstheme="minorHAnsi"/>
          <w:sz w:val="24"/>
          <w:szCs w:val="24"/>
        </w:rPr>
      </w:pPr>
    </w:p>
    <w:p w14:paraId="1436C81B" w14:textId="77777777" w:rsidR="000B6ED5" w:rsidRPr="005262B9" w:rsidRDefault="000B6ED5" w:rsidP="00E845AF">
      <w:pPr>
        <w:spacing w:after="0" w:line="240" w:lineRule="auto"/>
        <w:jc w:val="both"/>
        <w:rPr>
          <w:rFonts w:cstheme="minorHAnsi"/>
          <w:sz w:val="24"/>
          <w:szCs w:val="24"/>
        </w:rPr>
      </w:pPr>
      <w:r w:rsidRPr="005262B9">
        <w:rPr>
          <w:rFonts w:cstheme="minorHAnsi"/>
          <w:sz w:val="24"/>
          <w:szCs w:val="24"/>
        </w:rPr>
        <w:t>This policy was created by the school’s Special Educational Needs</w:t>
      </w:r>
      <w:r w:rsidR="00E845AF" w:rsidRPr="005262B9">
        <w:rPr>
          <w:rFonts w:cstheme="minorHAnsi"/>
          <w:sz w:val="24"/>
          <w:szCs w:val="24"/>
        </w:rPr>
        <w:t xml:space="preserve"> and Disabilities</w:t>
      </w:r>
      <w:r w:rsidRPr="005262B9">
        <w:rPr>
          <w:rFonts w:cstheme="minorHAnsi"/>
          <w:sz w:val="24"/>
          <w:szCs w:val="24"/>
        </w:rPr>
        <w:t xml:space="preserve"> Coordinator (SENDCO) with the SEN Governor in liaison with the Senior Leadership Team (SLT) and staff and parents of pupils with SEND (Special Educational Needs and Disabilities). </w:t>
      </w:r>
    </w:p>
    <w:p w14:paraId="14A77107" w14:textId="77777777" w:rsidR="00E845AF" w:rsidRPr="005262B9" w:rsidRDefault="00E845AF" w:rsidP="00E845AF">
      <w:pPr>
        <w:spacing w:after="0" w:line="240" w:lineRule="auto"/>
        <w:jc w:val="both"/>
        <w:rPr>
          <w:rFonts w:cstheme="minorHAnsi"/>
          <w:sz w:val="24"/>
          <w:szCs w:val="24"/>
        </w:rPr>
      </w:pPr>
    </w:p>
    <w:p w14:paraId="76A7DC60" w14:textId="77777777" w:rsidR="000B6ED5" w:rsidRPr="005262B9" w:rsidRDefault="000B6ED5" w:rsidP="00E845AF">
      <w:pPr>
        <w:spacing w:after="0" w:line="240" w:lineRule="auto"/>
        <w:jc w:val="center"/>
        <w:rPr>
          <w:rFonts w:cstheme="minorHAnsi"/>
          <w:b/>
          <w:sz w:val="24"/>
          <w:szCs w:val="24"/>
        </w:rPr>
      </w:pPr>
      <w:r w:rsidRPr="005262B9">
        <w:rPr>
          <w:rFonts w:cstheme="minorHAnsi"/>
          <w:b/>
          <w:sz w:val="24"/>
          <w:szCs w:val="24"/>
        </w:rPr>
        <w:t xml:space="preserve">At </w:t>
      </w:r>
      <w:r w:rsidR="00E845AF" w:rsidRPr="005262B9">
        <w:rPr>
          <w:rFonts w:cstheme="minorHAnsi"/>
          <w:b/>
          <w:sz w:val="24"/>
          <w:szCs w:val="24"/>
        </w:rPr>
        <w:t>our s</w:t>
      </w:r>
      <w:r w:rsidRPr="005262B9">
        <w:rPr>
          <w:rFonts w:cstheme="minorHAnsi"/>
          <w:b/>
          <w:sz w:val="24"/>
          <w:szCs w:val="24"/>
        </w:rPr>
        <w:t>chool</w:t>
      </w:r>
      <w:r w:rsidR="00E845AF" w:rsidRPr="005262B9">
        <w:rPr>
          <w:rFonts w:cstheme="minorHAnsi"/>
          <w:b/>
          <w:sz w:val="24"/>
          <w:szCs w:val="24"/>
        </w:rPr>
        <w:t>,</w:t>
      </w:r>
      <w:r w:rsidRPr="005262B9">
        <w:rPr>
          <w:rFonts w:cstheme="minorHAnsi"/>
          <w:b/>
          <w:sz w:val="24"/>
          <w:szCs w:val="24"/>
        </w:rPr>
        <w:t xml:space="preserve"> every teacher is a teacher of every child, including those with SEN</w:t>
      </w:r>
      <w:r w:rsidR="00E845AF" w:rsidRPr="005262B9">
        <w:rPr>
          <w:rFonts w:cstheme="minorHAnsi"/>
          <w:b/>
          <w:sz w:val="24"/>
          <w:szCs w:val="24"/>
        </w:rPr>
        <w:t>D</w:t>
      </w:r>
      <w:r w:rsidRPr="005262B9">
        <w:rPr>
          <w:rFonts w:cstheme="minorHAnsi"/>
          <w:b/>
          <w:sz w:val="24"/>
          <w:szCs w:val="24"/>
        </w:rPr>
        <w:t>.</w:t>
      </w:r>
    </w:p>
    <w:p w14:paraId="20BE4FFB" w14:textId="77777777" w:rsidR="000B6ED5" w:rsidRPr="005262B9" w:rsidRDefault="000B6ED5" w:rsidP="00E845AF">
      <w:pPr>
        <w:spacing w:after="0" w:line="240" w:lineRule="auto"/>
        <w:jc w:val="both"/>
        <w:rPr>
          <w:rFonts w:cstheme="minorHAnsi"/>
          <w:b/>
          <w:sz w:val="24"/>
          <w:szCs w:val="24"/>
        </w:rPr>
      </w:pPr>
    </w:p>
    <w:p w14:paraId="400F0276" w14:textId="786485B0" w:rsidR="000B6ED5" w:rsidRPr="005262B9" w:rsidRDefault="000B6ED5" w:rsidP="00E845AF">
      <w:pPr>
        <w:spacing w:after="0" w:line="240" w:lineRule="auto"/>
        <w:jc w:val="both"/>
        <w:rPr>
          <w:rFonts w:cstheme="minorHAnsi"/>
          <w:sz w:val="24"/>
          <w:szCs w:val="24"/>
        </w:rPr>
      </w:pPr>
      <w:r w:rsidRPr="005262B9">
        <w:rPr>
          <w:rFonts w:cstheme="minorHAnsi"/>
          <w:sz w:val="24"/>
          <w:szCs w:val="24"/>
        </w:rPr>
        <w:t xml:space="preserve">At </w:t>
      </w:r>
      <w:r w:rsidR="00E845AF" w:rsidRPr="005262B9">
        <w:rPr>
          <w:rFonts w:cstheme="minorHAnsi"/>
          <w:sz w:val="24"/>
          <w:szCs w:val="24"/>
        </w:rPr>
        <w:t>our s</w:t>
      </w:r>
      <w:r w:rsidRPr="005262B9">
        <w:rPr>
          <w:rFonts w:cstheme="minorHAnsi"/>
          <w:sz w:val="24"/>
          <w:szCs w:val="24"/>
        </w:rPr>
        <w:t>chool we are committed to working together with all members of our school community. We believe in achievement</w:t>
      </w:r>
      <w:r w:rsidR="00E845AF" w:rsidRPr="005262B9">
        <w:rPr>
          <w:rFonts w:cstheme="minorHAnsi"/>
          <w:sz w:val="24"/>
          <w:szCs w:val="24"/>
        </w:rPr>
        <w:t xml:space="preserve"> and progress</w:t>
      </w:r>
      <w:r w:rsidRPr="005262B9">
        <w:rPr>
          <w:rFonts w:cstheme="minorHAnsi"/>
          <w:sz w:val="24"/>
          <w:szCs w:val="24"/>
        </w:rPr>
        <w:t xml:space="preserve"> for all. We want all adults and children to participate in learning and we celebrate all members of our community. We </w:t>
      </w:r>
      <w:r w:rsidR="00E845AF" w:rsidRPr="005262B9">
        <w:rPr>
          <w:rFonts w:cstheme="minorHAnsi"/>
          <w:sz w:val="24"/>
          <w:szCs w:val="24"/>
        </w:rPr>
        <w:t>promote</w:t>
      </w:r>
      <w:r w:rsidRPr="005262B9">
        <w:rPr>
          <w:rFonts w:cstheme="minorHAnsi"/>
          <w:sz w:val="24"/>
          <w:szCs w:val="24"/>
        </w:rPr>
        <w:t xml:space="preserve"> an inclusive culture in and we aim to be responsive to the diversity of children’s backgrounds, interests, experience, knowledge and skills, so that all children regardless of individual need make the best possible progress. </w:t>
      </w:r>
    </w:p>
    <w:p w14:paraId="1ADE3E23" w14:textId="77777777" w:rsidR="00E845AF" w:rsidRPr="005262B9" w:rsidRDefault="00E845AF" w:rsidP="00E845AF">
      <w:pPr>
        <w:spacing w:after="0" w:line="240" w:lineRule="auto"/>
        <w:jc w:val="both"/>
        <w:rPr>
          <w:rFonts w:cstheme="minorHAnsi"/>
          <w:sz w:val="24"/>
          <w:szCs w:val="24"/>
        </w:rPr>
      </w:pPr>
    </w:p>
    <w:p w14:paraId="5B029350" w14:textId="336E5406" w:rsidR="000B6ED5" w:rsidRPr="005262B9" w:rsidRDefault="000B6ED5" w:rsidP="00E845AF">
      <w:pPr>
        <w:spacing w:after="0" w:line="240" w:lineRule="auto"/>
        <w:jc w:val="both"/>
        <w:rPr>
          <w:rFonts w:cstheme="minorHAnsi"/>
          <w:sz w:val="24"/>
          <w:szCs w:val="24"/>
        </w:rPr>
      </w:pPr>
      <w:r w:rsidRPr="005262B9">
        <w:rPr>
          <w:rFonts w:cstheme="minorHAnsi"/>
          <w:sz w:val="24"/>
          <w:szCs w:val="24"/>
        </w:rPr>
        <w:t>We value</w:t>
      </w:r>
      <w:r w:rsidR="00E845AF" w:rsidRPr="005262B9">
        <w:rPr>
          <w:rFonts w:cstheme="minorHAnsi"/>
          <w:sz w:val="24"/>
          <w:szCs w:val="24"/>
        </w:rPr>
        <w:t xml:space="preserve"> and provide</w:t>
      </w:r>
      <w:r w:rsidRPr="005262B9">
        <w:rPr>
          <w:rFonts w:cstheme="minorHAnsi"/>
          <w:sz w:val="24"/>
          <w:szCs w:val="24"/>
        </w:rPr>
        <w:t xml:space="preserve"> high quality teaching for all learners and actively monitor teaching and learning in school. We </w:t>
      </w:r>
      <w:r w:rsidR="00E845AF" w:rsidRPr="005262B9">
        <w:rPr>
          <w:rFonts w:cstheme="minorHAnsi"/>
          <w:sz w:val="24"/>
          <w:szCs w:val="24"/>
        </w:rPr>
        <w:t>provide</w:t>
      </w:r>
      <w:r w:rsidRPr="005262B9">
        <w:rPr>
          <w:rFonts w:cstheme="minorHAnsi"/>
          <w:sz w:val="24"/>
          <w:szCs w:val="24"/>
        </w:rPr>
        <w:t xml:space="preserve"> a learning environment which is flexible enough to meet the needs of all members of our school community. We monitor progress of all learners; adults continually assess, plan, do and review to ensure</w:t>
      </w:r>
      <w:r w:rsidR="00E845AF" w:rsidRPr="005262B9">
        <w:rPr>
          <w:rFonts w:cstheme="minorHAnsi"/>
          <w:sz w:val="24"/>
          <w:szCs w:val="24"/>
        </w:rPr>
        <w:t xml:space="preserve"> progressive</w:t>
      </w:r>
      <w:r w:rsidRPr="005262B9">
        <w:rPr>
          <w:rFonts w:cstheme="minorHAnsi"/>
          <w:sz w:val="24"/>
          <w:szCs w:val="24"/>
        </w:rPr>
        <w:t xml:space="preserve"> learning is taking place. </w:t>
      </w:r>
    </w:p>
    <w:p w14:paraId="0CDA52A9" w14:textId="77777777" w:rsidR="00E845AF" w:rsidRPr="005262B9" w:rsidRDefault="00E845AF" w:rsidP="00E845AF">
      <w:pPr>
        <w:spacing w:after="0" w:line="240" w:lineRule="auto"/>
        <w:jc w:val="both"/>
        <w:rPr>
          <w:rFonts w:cstheme="minorHAnsi"/>
          <w:sz w:val="24"/>
          <w:szCs w:val="24"/>
        </w:rPr>
      </w:pPr>
    </w:p>
    <w:p w14:paraId="2EA1D4C5" w14:textId="77777777" w:rsidR="000B6ED5" w:rsidRPr="005262B9" w:rsidRDefault="00E845AF" w:rsidP="00E845AF">
      <w:pPr>
        <w:spacing w:after="0" w:line="240" w:lineRule="auto"/>
        <w:jc w:val="both"/>
        <w:rPr>
          <w:rFonts w:cstheme="minorHAnsi"/>
          <w:sz w:val="24"/>
          <w:szCs w:val="24"/>
        </w:rPr>
      </w:pPr>
      <w:r w:rsidRPr="005262B9">
        <w:rPr>
          <w:rFonts w:cstheme="minorHAnsi"/>
          <w:sz w:val="24"/>
          <w:szCs w:val="24"/>
        </w:rPr>
        <w:t>We understand that s</w:t>
      </w:r>
      <w:r w:rsidR="000B6ED5" w:rsidRPr="005262B9">
        <w:rPr>
          <w:rFonts w:cstheme="minorHAnsi"/>
          <w:sz w:val="24"/>
          <w:szCs w:val="24"/>
        </w:rPr>
        <w:t>ome of our pupils may require additional support so that they can access the curriculum and make progress at their own level</w:t>
      </w:r>
      <w:r w:rsidRPr="005262B9">
        <w:rPr>
          <w:rFonts w:cstheme="minorHAnsi"/>
          <w:sz w:val="24"/>
          <w:szCs w:val="24"/>
        </w:rPr>
        <w:t xml:space="preserve"> and make appropriate provision for these children</w:t>
      </w:r>
      <w:r w:rsidR="000B6ED5" w:rsidRPr="005262B9">
        <w:rPr>
          <w:rFonts w:cstheme="minorHAnsi"/>
          <w:sz w:val="24"/>
          <w:szCs w:val="24"/>
        </w:rPr>
        <w:t xml:space="preserve">. </w:t>
      </w:r>
    </w:p>
    <w:p w14:paraId="116C45F6" w14:textId="77777777" w:rsidR="00E845AF" w:rsidRPr="005262B9" w:rsidRDefault="00E845AF" w:rsidP="00E845AF">
      <w:pPr>
        <w:spacing w:after="0" w:line="240" w:lineRule="auto"/>
        <w:jc w:val="both"/>
        <w:rPr>
          <w:rFonts w:cstheme="minorHAnsi"/>
          <w:sz w:val="24"/>
          <w:szCs w:val="24"/>
        </w:rPr>
      </w:pPr>
    </w:p>
    <w:p w14:paraId="01C4B148" w14:textId="77777777" w:rsidR="000B6ED5" w:rsidRPr="005262B9" w:rsidRDefault="000B6ED5" w:rsidP="00E845AF">
      <w:pPr>
        <w:spacing w:after="0" w:line="240" w:lineRule="auto"/>
        <w:jc w:val="both"/>
        <w:rPr>
          <w:rFonts w:cstheme="minorHAnsi"/>
          <w:sz w:val="24"/>
          <w:szCs w:val="24"/>
        </w:rPr>
      </w:pPr>
      <w:r w:rsidRPr="005262B9">
        <w:rPr>
          <w:rFonts w:cstheme="minorHAnsi"/>
          <w:sz w:val="24"/>
          <w:szCs w:val="24"/>
        </w:rPr>
        <w:t>At different times in their school life, a child or young person may have a special educational need</w:t>
      </w:r>
      <w:r w:rsidR="00E845AF" w:rsidRPr="005262B9">
        <w:rPr>
          <w:rFonts w:cstheme="minorHAnsi"/>
          <w:sz w:val="24"/>
          <w:szCs w:val="24"/>
        </w:rPr>
        <w:t xml:space="preserve"> and/or disability</w:t>
      </w:r>
      <w:r w:rsidRPr="005262B9">
        <w:rPr>
          <w:rFonts w:cstheme="minorHAnsi"/>
          <w:sz w:val="24"/>
          <w:szCs w:val="24"/>
        </w:rPr>
        <w:t>. The code provides a definition of SEN</w:t>
      </w:r>
      <w:r w:rsidR="00E845AF" w:rsidRPr="005262B9">
        <w:rPr>
          <w:rFonts w:cstheme="minorHAnsi"/>
          <w:sz w:val="24"/>
          <w:szCs w:val="24"/>
        </w:rPr>
        <w:t>D</w:t>
      </w:r>
      <w:r w:rsidRPr="005262B9">
        <w:rPr>
          <w:rFonts w:cstheme="minorHAnsi"/>
          <w:sz w:val="24"/>
          <w:szCs w:val="24"/>
        </w:rPr>
        <w:t>: ‘A child or young person has SEN</w:t>
      </w:r>
      <w:r w:rsidR="00E845AF" w:rsidRPr="005262B9">
        <w:rPr>
          <w:rFonts w:cstheme="minorHAnsi"/>
          <w:sz w:val="24"/>
          <w:szCs w:val="24"/>
        </w:rPr>
        <w:t>D</w:t>
      </w:r>
      <w:r w:rsidRPr="005262B9">
        <w:rPr>
          <w:rFonts w:cstheme="minorHAnsi"/>
          <w:sz w:val="24"/>
          <w:szCs w:val="24"/>
        </w:rPr>
        <w:t xml:space="preserve"> if they have a learning difficulty or disability which calls for special educational provision to be made for them. A child of compulsory school age or a young person has a learning difficulty or disability if they</w:t>
      </w:r>
      <w:r w:rsidR="00E845AF" w:rsidRPr="005262B9">
        <w:rPr>
          <w:rFonts w:cstheme="minorHAnsi"/>
          <w:sz w:val="24"/>
          <w:szCs w:val="24"/>
        </w:rPr>
        <w:t xml:space="preserve"> ‘</w:t>
      </w:r>
      <w:r w:rsidRPr="005262B9">
        <w:rPr>
          <w:rFonts w:cstheme="minorHAnsi"/>
          <w:sz w:val="24"/>
          <w:szCs w:val="24"/>
        </w:rPr>
        <w:t xml:space="preserve">have a significantly greater difficulty in learning than the majority of others of the same age; or have a disability which prevents or hinders them from making use of educational facilities of a kind generally provided for others of the same age in mainstream schools.’ </w:t>
      </w:r>
    </w:p>
    <w:p w14:paraId="71D1D27F" w14:textId="77777777" w:rsidR="00E845AF" w:rsidRPr="005262B9" w:rsidRDefault="00E845AF" w:rsidP="00E845AF">
      <w:pPr>
        <w:spacing w:after="0" w:line="240" w:lineRule="auto"/>
        <w:jc w:val="both"/>
        <w:rPr>
          <w:rFonts w:cstheme="minorHAnsi"/>
          <w:sz w:val="24"/>
          <w:szCs w:val="24"/>
        </w:rPr>
      </w:pPr>
    </w:p>
    <w:p w14:paraId="19854CF3" w14:textId="1C017DF3" w:rsidR="000B6ED5" w:rsidRPr="005262B9" w:rsidRDefault="000B6ED5" w:rsidP="00E845AF">
      <w:pPr>
        <w:spacing w:after="0" w:line="240" w:lineRule="auto"/>
        <w:jc w:val="both"/>
        <w:rPr>
          <w:rFonts w:cstheme="minorHAnsi"/>
          <w:sz w:val="24"/>
          <w:szCs w:val="24"/>
        </w:rPr>
      </w:pPr>
      <w:r w:rsidRPr="005262B9">
        <w:rPr>
          <w:rFonts w:cstheme="minorHAnsi"/>
          <w:sz w:val="24"/>
          <w:szCs w:val="24"/>
        </w:rPr>
        <w:t>If a child is identified as having SEN</w:t>
      </w:r>
      <w:r w:rsidR="00E845AF" w:rsidRPr="005262B9">
        <w:rPr>
          <w:rFonts w:cstheme="minorHAnsi"/>
          <w:sz w:val="24"/>
          <w:szCs w:val="24"/>
        </w:rPr>
        <w:t>D</w:t>
      </w:r>
      <w:r w:rsidRPr="005262B9">
        <w:rPr>
          <w:rFonts w:cstheme="minorHAnsi"/>
          <w:sz w:val="24"/>
          <w:szCs w:val="24"/>
        </w:rPr>
        <w:t>, we will work closely with them and their parents to provide</w:t>
      </w:r>
      <w:r w:rsidR="00E845AF" w:rsidRPr="005262B9">
        <w:rPr>
          <w:rFonts w:cstheme="minorHAnsi"/>
          <w:sz w:val="24"/>
          <w:szCs w:val="24"/>
        </w:rPr>
        <w:t xml:space="preserve"> support</w:t>
      </w:r>
      <w:r w:rsidRPr="005262B9">
        <w:rPr>
          <w:rFonts w:cstheme="minorHAnsi"/>
          <w:sz w:val="24"/>
          <w:szCs w:val="24"/>
        </w:rPr>
        <w:t xml:space="preserve"> that is additional to</w:t>
      </w:r>
      <w:r w:rsidR="00E845AF" w:rsidRPr="005262B9">
        <w:rPr>
          <w:rFonts w:cstheme="minorHAnsi"/>
          <w:sz w:val="24"/>
          <w:szCs w:val="24"/>
        </w:rPr>
        <w:t>,</w:t>
      </w:r>
      <w:r w:rsidRPr="005262B9">
        <w:rPr>
          <w:rFonts w:cstheme="minorHAnsi"/>
          <w:sz w:val="24"/>
          <w:szCs w:val="24"/>
        </w:rPr>
        <w:t xml:space="preserve"> or different from</w:t>
      </w:r>
      <w:r w:rsidR="00E845AF" w:rsidRPr="005262B9">
        <w:rPr>
          <w:rFonts w:cstheme="minorHAnsi"/>
          <w:sz w:val="24"/>
          <w:szCs w:val="24"/>
        </w:rPr>
        <w:t>,</w:t>
      </w:r>
      <w:r w:rsidRPr="005262B9">
        <w:rPr>
          <w:rFonts w:cstheme="minorHAnsi"/>
          <w:sz w:val="24"/>
          <w:szCs w:val="24"/>
        </w:rPr>
        <w:t xml:space="preserve"> the differentiated curriculum which is already in place. We work with </w:t>
      </w:r>
      <w:r w:rsidR="00E845AF" w:rsidRPr="005262B9">
        <w:rPr>
          <w:rFonts w:cstheme="minorHAnsi"/>
          <w:sz w:val="24"/>
          <w:szCs w:val="24"/>
        </w:rPr>
        <w:t>each child</w:t>
      </w:r>
      <w:r w:rsidRPr="005262B9">
        <w:rPr>
          <w:rFonts w:cstheme="minorHAnsi"/>
          <w:sz w:val="24"/>
          <w:szCs w:val="24"/>
        </w:rPr>
        <w:t xml:space="preserve"> to overcome </w:t>
      </w:r>
      <w:r w:rsidR="00E845AF" w:rsidRPr="005262B9">
        <w:rPr>
          <w:rFonts w:cstheme="minorHAnsi"/>
          <w:sz w:val="24"/>
          <w:szCs w:val="24"/>
        </w:rPr>
        <w:t xml:space="preserve">any </w:t>
      </w:r>
      <w:r w:rsidRPr="005262B9">
        <w:rPr>
          <w:rFonts w:cstheme="minorHAnsi"/>
          <w:sz w:val="24"/>
          <w:szCs w:val="24"/>
        </w:rPr>
        <w:t>barriers to learning.</w:t>
      </w:r>
    </w:p>
    <w:p w14:paraId="29E5C598" w14:textId="77777777" w:rsidR="00E845AF" w:rsidRPr="005262B9" w:rsidRDefault="00E845AF" w:rsidP="00E845AF">
      <w:pPr>
        <w:spacing w:after="0" w:line="240" w:lineRule="auto"/>
        <w:jc w:val="both"/>
        <w:rPr>
          <w:rFonts w:cstheme="minorHAnsi"/>
          <w:sz w:val="24"/>
          <w:szCs w:val="24"/>
        </w:rPr>
      </w:pPr>
    </w:p>
    <w:p w14:paraId="6EDA1E59" w14:textId="77777777" w:rsidR="000B6ED5" w:rsidRPr="005262B9" w:rsidRDefault="000B6ED5" w:rsidP="00E845AF">
      <w:pPr>
        <w:pStyle w:val="ListParagraph"/>
        <w:numPr>
          <w:ilvl w:val="0"/>
          <w:numId w:val="5"/>
        </w:numPr>
        <w:spacing w:after="0" w:line="240" w:lineRule="auto"/>
        <w:jc w:val="both"/>
        <w:rPr>
          <w:rFonts w:cstheme="minorHAnsi"/>
          <w:b/>
          <w:sz w:val="24"/>
          <w:szCs w:val="24"/>
        </w:rPr>
      </w:pPr>
      <w:r w:rsidRPr="005262B9">
        <w:rPr>
          <w:rFonts w:cstheme="minorHAnsi"/>
          <w:b/>
          <w:sz w:val="24"/>
          <w:szCs w:val="24"/>
        </w:rPr>
        <w:t>Aims of SEN</w:t>
      </w:r>
      <w:r w:rsidR="00E845AF" w:rsidRPr="005262B9">
        <w:rPr>
          <w:rFonts w:cstheme="minorHAnsi"/>
          <w:b/>
          <w:sz w:val="24"/>
          <w:szCs w:val="24"/>
        </w:rPr>
        <w:t>D</w:t>
      </w:r>
      <w:r w:rsidRPr="005262B9">
        <w:rPr>
          <w:rFonts w:cstheme="minorHAnsi"/>
          <w:b/>
          <w:sz w:val="24"/>
          <w:szCs w:val="24"/>
        </w:rPr>
        <w:t xml:space="preserve"> provision: </w:t>
      </w:r>
    </w:p>
    <w:p w14:paraId="40CB3D22" w14:textId="77777777" w:rsidR="000B6ED5" w:rsidRPr="005262B9" w:rsidRDefault="000B6ED5" w:rsidP="00E845AF">
      <w:pPr>
        <w:pStyle w:val="ListParagraph"/>
        <w:numPr>
          <w:ilvl w:val="0"/>
          <w:numId w:val="2"/>
        </w:numPr>
        <w:spacing w:after="0" w:line="240" w:lineRule="auto"/>
        <w:jc w:val="both"/>
        <w:rPr>
          <w:rFonts w:cstheme="minorHAnsi"/>
          <w:sz w:val="24"/>
          <w:szCs w:val="24"/>
        </w:rPr>
      </w:pPr>
      <w:r w:rsidRPr="005262B9">
        <w:rPr>
          <w:rFonts w:cstheme="minorHAnsi"/>
          <w:sz w:val="24"/>
          <w:szCs w:val="24"/>
        </w:rPr>
        <w:t>To identify pupils with SEN</w:t>
      </w:r>
      <w:r w:rsidR="00E845AF" w:rsidRPr="005262B9">
        <w:rPr>
          <w:rFonts w:cstheme="minorHAnsi"/>
          <w:sz w:val="24"/>
          <w:szCs w:val="24"/>
        </w:rPr>
        <w:t>D</w:t>
      </w:r>
      <w:r w:rsidRPr="005262B9">
        <w:rPr>
          <w:rFonts w:cstheme="minorHAnsi"/>
          <w:sz w:val="24"/>
          <w:szCs w:val="24"/>
        </w:rPr>
        <w:t xml:space="preserve"> as early as possible and put relevant and purposeful intervention in place; </w:t>
      </w:r>
    </w:p>
    <w:p w14:paraId="4FF5247B" w14:textId="77777777" w:rsidR="000B6ED5" w:rsidRPr="005262B9" w:rsidRDefault="000B6ED5" w:rsidP="00E845AF">
      <w:pPr>
        <w:pStyle w:val="ListParagraph"/>
        <w:numPr>
          <w:ilvl w:val="0"/>
          <w:numId w:val="2"/>
        </w:numPr>
        <w:spacing w:after="0" w:line="240" w:lineRule="auto"/>
        <w:jc w:val="both"/>
        <w:rPr>
          <w:rFonts w:cstheme="minorHAnsi"/>
          <w:sz w:val="24"/>
          <w:szCs w:val="24"/>
        </w:rPr>
      </w:pPr>
      <w:r w:rsidRPr="005262B9">
        <w:rPr>
          <w:rFonts w:cstheme="minorHAnsi"/>
          <w:sz w:val="24"/>
          <w:szCs w:val="24"/>
        </w:rPr>
        <w:t>To identify children who are underachieving and identify reasons for this;</w:t>
      </w:r>
    </w:p>
    <w:p w14:paraId="0A856871" w14:textId="77777777" w:rsidR="000B6ED5" w:rsidRPr="005262B9" w:rsidRDefault="000B6ED5" w:rsidP="00E845AF">
      <w:pPr>
        <w:pStyle w:val="ListParagraph"/>
        <w:numPr>
          <w:ilvl w:val="0"/>
          <w:numId w:val="2"/>
        </w:numPr>
        <w:spacing w:after="0" w:line="240" w:lineRule="auto"/>
        <w:jc w:val="both"/>
        <w:rPr>
          <w:rFonts w:cstheme="minorHAnsi"/>
          <w:sz w:val="24"/>
          <w:szCs w:val="24"/>
        </w:rPr>
      </w:pPr>
      <w:r w:rsidRPr="005262B9">
        <w:rPr>
          <w:rFonts w:cstheme="minorHAnsi"/>
          <w:sz w:val="24"/>
          <w:szCs w:val="24"/>
        </w:rPr>
        <w:t>To support children to make the best progress of which they are capable;</w:t>
      </w:r>
    </w:p>
    <w:p w14:paraId="3B045DCA" w14:textId="77777777" w:rsidR="000B6ED5" w:rsidRPr="005262B9" w:rsidRDefault="000B6ED5" w:rsidP="00E845AF">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To maintain appropriate records and to monitor pupil progress; </w:t>
      </w:r>
    </w:p>
    <w:p w14:paraId="318EE4B4" w14:textId="77777777" w:rsidR="000B6ED5" w:rsidRPr="005262B9" w:rsidRDefault="000B6ED5" w:rsidP="00E845AF">
      <w:pPr>
        <w:pStyle w:val="ListParagraph"/>
        <w:numPr>
          <w:ilvl w:val="0"/>
          <w:numId w:val="2"/>
        </w:numPr>
        <w:spacing w:after="0" w:line="240" w:lineRule="auto"/>
        <w:jc w:val="both"/>
        <w:rPr>
          <w:rFonts w:cstheme="minorHAnsi"/>
          <w:sz w:val="24"/>
          <w:szCs w:val="24"/>
        </w:rPr>
      </w:pPr>
      <w:r w:rsidRPr="005262B9">
        <w:rPr>
          <w:rFonts w:cstheme="minorHAnsi"/>
          <w:sz w:val="24"/>
          <w:szCs w:val="24"/>
        </w:rPr>
        <w:t>To provide full access to the curriculum in all areas;</w:t>
      </w:r>
    </w:p>
    <w:p w14:paraId="51E88A75" w14:textId="77777777" w:rsidR="000B6ED5" w:rsidRPr="005262B9" w:rsidRDefault="000B6ED5" w:rsidP="00E845AF">
      <w:pPr>
        <w:pStyle w:val="ListParagraph"/>
        <w:numPr>
          <w:ilvl w:val="0"/>
          <w:numId w:val="2"/>
        </w:numPr>
        <w:spacing w:after="0" w:line="240" w:lineRule="auto"/>
        <w:jc w:val="both"/>
        <w:rPr>
          <w:rFonts w:cstheme="minorHAnsi"/>
          <w:sz w:val="24"/>
          <w:szCs w:val="24"/>
        </w:rPr>
      </w:pPr>
      <w:r w:rsidRPr="005262B9">
        <w:rPr>
          <w:rFonts w:cstheme="minorHAnsi"/>
          <w:sz w:val="24"/>
          <w:szCs w:val="24"/>
        </w:rPr>
        <w:t>To work in partnership with children and parents</w:t>
      </w:r>
      <w:r w:rsidR="00E845AF" w:rsidRPr="005262B9">
        <w:rPr>
          <w:rFonts w:cstheme="minorHAnsi"/>
          <w:sz w:val="24"/>
          <w:szCs w:val="24"/>
        </w:rPr>
        <w:t>.</w:t>
      </w:r>
    </w:p>
    <w:p w14:paraId="611485C4" w14:textId="77777777" w:rsidR="000B6ED5" w:rsidRPr="005262B9" w:rsidRDefault="000B6ED5" w:rsidP="00E845AF">
      <w:pPr>
        <w:spacing w:after="0" w:line="240" w:lineRule="auto"/>
        <w:jc w:val="both"/>
        <w:rPr>
          <w:rFonts w:cstheme="minorHAnsi"/>
          <w:b/>
          <w:sz w:val="24"/>
          <w:szCs w:val="24"/>
        </w:rPr>
      </w:pPr>
    </w:p>
    <w:p w14:paraId="6B5C932E" w14:textId="77777777" w:rsidR="000B6ED5" w:rsidRPr="005262B9" w:rsidRDefault="000B6ED5" w:rsidP="00E845AF">
      <w:pPr>
        <w:spacing w:after="0" w:line="240" w:lineRule="auto"/>
        <w:jc w:val="center"/>
        <w:rPr>
          <w:rFonts w:cstheme="minorHAnsi"/>
          <w:b/>
          <w:sz w:val="24"/>
          <w:szCs w:val="24"/>
        </w:rPr>
      </w:pPr>
      <w:r w:rsidRPr="005262B9">
        <w:rPr>
          <w:rFonts w:cstheme="minorHAnsi"/>
          <w:b/>
          <w:sz w:val="24"/>
          <w:szCs w:val="24"/>
        </w:rPr>
        <w:t>Good practice for SEN</w:t>
      </w:r>
      <w:r w:rsidR="00E845AF" w:rsidRPr="005262B9">
        <w:rPr>
          <w:rFonts w:cstheme="minorHAnsi"/>
          <w:b/>
          <w:sz w:val="24"/>
          <w:szCs w:val="24"/>
        </w:rPr>
        <w:t>D</w:t>
      </w:r>
      <w:r w:rsidRPr="005262B9">
        <w:rPr>
          <w:rFonts w:cstheme="minorHAnsi"/>
          <w:b/>
          <w:sz w:val="24"/>
          <w:szCs w:val="24"/>
        </w:rPr>
        <w:t xml:space="preserve"> children is good practice for all children.</w:t>
      </w:r>
    </w:p>
    <w:p w14:paraId="598749E4" w14:textId="77777777" w:rsidR="000B6ED5" w:rsidRPr="005262B9" w:rsidRDefault="000B6ED5" w:rsidP="00E845AF">
      <w:pPr>
        <w:spacing w:after="0" w:line="240" w:lineRule="auto"/>
        <w:jc w:val="both"/>
        <w:rPr>
          <w:rFonts w:cstheme="minorHAnsi"/>
          <w:b/>
          <w:sz w:val="24"/>
          <w:szCs w:val="24"/>
        </w:rPr>
      </w:pPr>
    </w:p>
    <w:p w14:paraId="362A852C" w14:textId="77777777" w:rsidR="000B6ED5" w:rsidRPr="005262B9" w:rsidRDefault="000B6ED5" w:rsidP="00E845AF">
      <w:pPr>
        <w:spacing w:after="0" w:line="240" w:lineRule="auto"/>
        <w:jc w:val="both"/>
        <w:rPr>
          <w:rFonts w:cstheme="minorHAnsi"/>
          <w:sz w:val="24"/>
          <w:szCs w:val="24"/>
        </w:rPr>
      </w:pPr>
      <w:r w:rsidRPr="005262B9">
        <w:rPr>
          <w:rFonts w:cstheme="minorHAnsi"/>
          <w:sz w:val="24"/>
          <w:szCs w:val="24"/>
        </w:rPr>
        <w:t>Identifying Special Educational Needs</w:t>
      </w:r>
      <w:r w:rsidR="00E845AF" w:rsidRPr="005262B9">
        <w:rPr>
          <w:rFonts w:cstheme="minorHAnsi"/>
          <w:sz w:val="24"/>
          <w:szCs w:val="24"/>
        </w:rPr>
        <w:t xml:space="preserve"> and Disabilities,</w:t>
      </w:r>
      <w:r w:rsidRPr="005262B9">
        <w:rPr>
          <w:rFonts w:cstheme="minorHAnsi"/>
          <w:sz w:val="24"/>
          <w:szCs w:val="24"/>
        </w:rPr>
        <w:t xml:space="preserve"> and provision </w:t>
      </w:r>
      <w:r w:rsidR="00E845AF" w:rsidRPr="005262B9">
        <w:rPr>
          <w:rFonts w:cstheme="minorHAnsi"/>
          <w:sz w:val="24"/>
          <w:szCs w:val="24"/>
        </w:rPr>
        <w:t xml:space="preserve">for SEND, </w:t>
      </w:r>
      <w:r w:rsidRPr="005262B9">
        <w:rPr>
          <w:rFonts w:cstheme="minorHAnsi"/>
          <w:sz w:val="24"/>
          <w:szCs w:val="24"/>
        </w:rPr>
        <w:t xml:space="preserve">can be considered as falling into four broad areas: </w:t>
      </w:r>
    </w:p>
    <w:p w14:paraId="1843BE8E" w14:textId="77777777" w:rsidR="000B6ED5" w:rsidRPr="005262B9" w:rsidRDefault="000B6ED5" w:rsidP="00E845AF">
      <w:pPr>
        <w:pStyle w:val="ListParagraph"/>
        <w:numPr>
          <w:ilvl w:val="0"/>
          <w:numId w:val="6"/>
        </w:numPr>
        <w:spacing w:after="0" w:line="240" w:lineRule="auto"/>
        <w:jc w:val="both"/>
        <w:rPr>
          <w:rFonts w:cstheme="minorHAnsi"/>
          <w:sz w:val="24"/>
          <w:szCs w:val="24"/>
        </w:rPr>
      </w:pPr>
      <w:r w:rsidRPr="005262B9">
        <w:rPr>
          <w:rFonts w:cstheme="minorHAnsi"/>
          <w:sz w:val="24"/>
          <w:szCs w:val="24"/>
        </w:rPr>
        <w:t xml:space="preserve">Communication and Interaction </w:t>
      </w:r>
    </w:p>
    <w:p w14:paraId="79F211B1" w14:textId="77777777" w:rsidR="000B6ED5" w:rsidRPr="005262B9" w:rsidRDefault="000B6ED5" w:rsidP="00E845AF">
      <w:pPr>
        <w:pStyle w:val="ListParagraph"/>
        <w:numPr>
          <w:ilvl w:val="0"/>
          <w:numId w:val="6"/>
        </w:numPr>
        <w:spacing w:after="0" w:line="240" w:lineRule="auto"/>
        <w:jc w:val="both"/>
        <w:rPr>
          <w:rFonts w:cstheme="minorHAnsi"/>
          <w:sz w:val="24"/>
          <w:szCs w:val="24"/>
        </w:rPr>
      </w:pPr>
      <w:r w:rsidRPr="005262B9">
        <w:rPr>
          <w:rFonts w:cstheme="minorHAnsi"/>
          <w:sz w:val="24"/>
          <w:szCs w:val="24"/>
        </w:rPr>
        <w:t xml:space="preserve">Cognition and Learning </w:t>
      </w:r>
    </w:p>
    <w:p w14:paraId="569DB7C6" w14:textId="77777777" w:rsidR="000B6ED5" w:rsidRPr="005262B9" w:rsidRDefault="000B6ED5" w:rsidP="00E845AF">
      <w:pPr>
        <w:pStyle w:val="ListParagraph"/>
        <w:numPr>
          <w:ilvl w:val="0"/>
          <w:numId w:val="6"/>
        </w:numPr>
        <w:spacing w:after="0" w:line="240" w:lineRule="auto"/>
        <w:jc w:val="both"/>
        <w:rPr>
          <w:rFonts w:cstheme="minorHAnsi"/>
          <w:sz w:val="24"/>
          <w:szCs w:val="24"/>
        </w:rPr>
      </w:pPr>
      <w:r w:rsidRPr="005262B9">
        <w:rPr>
          <w:rFonts w:cstheme="minorHAnsi"/>
          <w:sz w:val="24"/>
          <w:szCs w:val="24"/>
        </w:rPr>
        <w:t xml:space="preserve">Social, Mental and Emotional Health </w:t>
      </w:r>
    </w:p>
    <w:p w14:paraId="7BA00629" w14:textId="77777777" w:rsidR="000B6ED5" w:rsidRPr="005262B9" w:rsidRDefault="000B6ED5" w:rsidP="00E845AF">
      <w:pPr>
        <w:pStyle w:val="ListParagraph"/>
        <w:numPr>
          <w:ilvl w:val="0"/>
          <w:numId w:val="6"/>
        </w:numPr>
        <w:spacing w:after="0" w:line="240" w:lineRule="auto"/>
        <w:jc w:val="both"/>
        <w:rPr>
          <w:rFonts w:cstheme="minorHAnsi"/>
          <w:sz w:val="24"/>
          <w:szCs w:val="24"/>
        </w:rPr>
      </w:pPr>
      <w:r w:rsidRPr="005262B9">
        <w:rPr>
          <w:rFonts w:cstheme="minorHAnsi"/>
          <w:sz w:val="24"/>
          <w:szCs w:val="24"/>
        </w:rPr>
        <w:t xml:space="preserve">Sensory and/or Physical </w:t>
      </w:r>
    </w:p>
    <w:p w14:paraId="45194DED" w14:textId="77777777" w:rsidR="000B6ED5" w:rsidRPr="005262B9" w:rsidRDefault="000B6ED5" w:rsidP="00E845AF">
      <w:pPr>
        <w:spacing w:after="0" w:line="240" w:lineRule="auto"/>
        <w:jc w:val="right"/>
        <w:rPr>
          <w:rFonts w:cstheme="minorHAnsi"/>
          <w:i/>
          <w:sz w:val="24"/>
          <w:szCs w:val="24"/>
        </w:rPr>
      </w:pPr>
      <w:r w:rsidRPr="005262B9">
        <w:rPr>
          <w:rFonts w:cstheme="minorHAnsi"/>
          <w:i/>
          <w:sz w:val="24"/>
          <w:szCs w:val="24"/>
        </w:rPr>
        <w:t xml:space="preserve">(SEN Code of Practice 2015) </w:t>
      </w:r>
    </w:p>
    <w:p w14:paraId="76CF60D3" w14:textId="77777777" w:rsidR="000B6ED5" w:rsidRPr="005262B9" w:rsidRDefault="000B6ED5" w:rsidP="00E845AF">
      <w:pPr>
        <w:spacing w:after="0" w:line="240" w:lineRule="auto"/>
        <w:jc w:val="both"/>
        <w:rPr>
          <w:rFonts w:cstheme="minorHAnsi"/>
          <w:sz w:val="24"/>
          <w:szCs w:val="24"/>
        </w:rPr>
      </w:pPr>
    </w:p>
    <w:p w14:paraId="0CC275CB" w14:textId="77777777" w:rsidR="000B6ED5" w:rsidRPr="005262B9" w:rsidRDefault="000B6ED5" w:rsidP="00E845AF">
      <w:pPr>
        <w:spacing w:after="0" w:line="240" w:lineRule="auto"/>
        <w:jc w:val="both"/>
        <w:rPr>
          <w:rFonts w:cstheme="minorHAnsi"/>
          <w:sz w:val="24"/>
          <w:szCs w:val="24"/>
        </w:rPr>
      </w:pPr>
      <w:r w:rsidRPr="005262B9">
        <w:rPr>
          <w:rFonts w:cstheme="minorHAnsi"/>
          <w:sz w:val="24"/>
          <w:szCs w:val="24"/>
        </w:rPr>
        <w:t>At school we place significant emphasis on the early identification of pupils experiencing difficulties accessing learning and general school life opportunities.</w:t>
      </w:r>
    </w:p>
    <w:p w14:paraId="1B2D9908" w14:textId="77777777" w:rsidR="00E845AF" w:rsidRPr="005262B9" w:rsidRDefault="00E845AF" w:rsidP="00E845AF">
      <w:pPr>
        <w:spacing w:after="0" w:line="240" w:lineRule="auto"/>
        <w:jc w:val="both"/>
        <w:rPr>
          <w:rFonts w:cstheme="minorHAnsi"/>
          <w:sz w:val="24"/>
          <w:szCs w:val="24"/>
        </w:rPr>
      </w:pPr>
    </w:p>
    <w:p w14:paraId="3F5488CB" w14:textId="77777777" w:rsidR="000B6ED5" w:rsidRPr="005262B9" w:rsidRDefault="000B6ED5" w:rsidP="00E845AF">
      <w:pPr>
        <w:spacing w:after="0" w:line="240" w:lineRule="auto"/>
        <w:jc w:val="both"/>
        <w:rPr>
          <w:rFonts w:cstheme="minorHAnsi"/>
          <w:sz w:val="24"/>
          <w:szCs w:val="24"/>
        </w:rPr>
      </w:pPr>
      <w:r w:rsidRPr="005262B9">
        <w:rPr>
          <w:rFonts w:cstheme="minorHAnsi"/>
          <w:sz w:val="24"/>
          <w:szCs w:val="24"/>
        </w:rPr>
        <w:t xml:space="preserve">The </w:t>
      </w:r>
      <w:proofErr w:type="spellStart"/>
      <w:r w:rsidRPr="005262B9">
        <w:rPr>
          <w:rFonts w:cstheme="minorHAnsi"/>
          <w:sz w:val="24"/>
          <w:szCs w:val="24"/>
        </w:rPr>
        <w:t>SENDCo</w:t>
      </w:r>
      <w:proofErr w:type="spellEnd"/>
      <w:r w:rsidRPr="005262B9">
        <w:rPr>
          <w:rFonts w:cstheme="minorHAnsi"/>
          <w:sz w:val="24"/>
          <w:szCs w:val="24"/>
        </w:rPr>
        <w:t xml:space="preserve"> liaises closely with other members of the leadership team and class teachers to analyse data and individually track children experiencing difficulties. Baseline information, EYFS information, SATs</w:t>
      </w:r>
      <w:r w:rsidR="00E845AF" w:rsidRPr="005262B9">
        <w:rPr>
          <w:rFonts w:cstheme="minorHAnsi"/>
          <w:sz w:val="24"/>
          <w:szCs w:val="24"/>
        </w:rPr>
        <w:t xml:space="preserve"> outcomes</w:t>
      </w:r>
      <w:r w:rsidRPr="005262B9">
        <w:rPr>
          <w:rFonts w:cstheme="minorHAnsi"/>
          <w:sz w:val="24"/>
          <w:szCs w:val="24"/>
        </w:rPr>
        <w:t xml:space="preserve">, PIVATS, standardised scores and specialist teacher screening and assessment are all used to identify children who may require additional intervention in order to achieve. The purpose of identification is to work out what action </w:t>
      </w:r>
      <w:r w:rsidR="00E845AF" w:rsidRPr="005262B9">
        <w:rPr>
          <w:rFonts w:cstheme="minorHAnsi"/>
          <w:sz w:val="24"/>
          <w:szCs w:val="24"/>
        </w:rPr>
        <w:t xml:space="preserve">our </w:t>
      </w:r>
      <w:r w:rsidRPr="005262B9">
        <w:rPr>
          <w:rFonts w:cstheme="minorHAnsi"/>
          <w:sz w:val="24"/>
          <w:szCs w:val="24"/>
        </w:rPr>
        <w:t xml:space="preserve">school needs to undertake </w:t>
      </w:r>
      <w:r w:rsidR="001E457E" w:rsidRPr="005262B9">
        <w:rPr>
          <w:rFonts w:cstheme="minorHAnsi"/>
          <w:sz w:val="24"/>
          <w:szCs w:val="24"/>
        </w:rPr>
        <w:t xml:space="preserve">to support children, </w:t>
      </w:r>
      <w:r w:rsidRPr="005262B9">
        <w:rPr>
          <w:rFonts w:cstheme="minorHAnsi"/>
          <w:sz w:val="24"/>
          <w:szCs w:val="24"/>
        </w:rPr>
        <w:t xml:space="preserve">and not to </w:t>
      </w:r>
      <w:r w:rsidR="001E457E" w:rsidRPr="005262B9">
        <w:rPr>
          <w:rFonts w:cstheme="minorHAnsi"/>
          <w:sz w:val="24"/>
          <w:szCs w:val="24"/>
        </w:rPr>
        <w:t xml:space="preserve">simply </w:t>
      </w:r>
      <w:r w:rsidRPr="005262B9">
        <w:rPr>
          <w:rFonts w:cstheme="minorHAnsi"/>
          <w:sz w:val="24"/>
          <w:szCs w:val="24"/>
        </w:rPr>
        <w:t xml:space="preserve">fit children into a category. </w:t>
      </w:r>
    </w:p>
    <w:p w14:paraId="2910B920" w14:textId="77777777" w:rsidR="00E845AF" w:rsidRPr="005262B9" w:rsidRDefault="00E845AF" w:rsidP="00E845AF">
      <w:pPr>
        <w:spacing w:after="0" w:line="240" w:lineRule="auto"/>
        <w:jc w:val="both"/>
        <w:rPr>
          <w:rFonts w:cstheme="minorHAnsi"/>
          <w:sz w:val="24"/>
          <w:szCs w:val="24"/>
        </w:rPr>
      </w:pPr>
    </w:p>
    <w:p w14:paraId="019AD141" w14:textId="77777777" w:rsidR="000B6ED5" w:rsidRPr="005262B9" w:rsidRDefault="000B6ED5" w:rsidP="00E845AF">
      <w:pPr>
        <w:spacing w:after="0" w:line="240" w:lineRule="auto"/>
        <w:jc w:val="both"/>
        <w:rPr>
          <w:rFonts w:cstheme="minorHAnsi"/>
          <w:sz w:val="24"/>
          <w:szCs w:val="24"/>
        </w:rPr>
      </w:pPr>
      <w:r w:rsidRPr="005262B9">
        <w:rPr>
          <w:rFonts w:cstheme="minorHAnsi"/>
          <w:sz w:val="24"/>
          <w:szCs w:val="24"/>
        </w:rPr>
        <w:lastRenderedPageBreak/>
        <w:t xml:space="preserve">At </w:t>
      </w:r>
      <w:r w:rsidR="001E457E" w:rsidRPr="005262B9">
        <w:rPr>
          <w:rFonts w:cstheme="minorHAnsi"/>
          <w:sz w:val="24"/>
          <w:szCs w:val="24"/>
        </w:rPr>
        <w:t>our s</w:t>
      </w:r>
      <w:r w:rsidRPr="005262B9">
        <w:rPr>
          <w:rFonts w:cstheme="minorHAnsi"/>
          <w:sz w:val="24"/>
          <w:szCs w:val="24"/>
        </w:rPr>
        <w:t>chool we identify the needs of our children by considering the needs of the whole child and not just the special educational need</w:t>
      </w:r>
      <w:r w:rsidR="001E457E" w:rsidRPr="005262B9">
        <w:rPr>
          <w:rFonts w:cstheme="minorHAnsi"/>
          <w:sz w:val="24"/>
          <w:szCs w:val="24"/>
        </w:rPr>
        <w:t xml:space="preserve"> and/or disability</w:t>
      </w:r>
      <w:r w:rsidRPr="005262B9">
        <w:rPr>
          <w:rFonts w:cstheme="minorHAnsi"/>
          <w:sz w:val="24"/>
          <w:szCs w:val="24"/>
        </w:rPr>
        <w:t xml:space="preserve">. </w:t>
      </w:r>
    </w:p>
    <w:p w14:paraId="2B5A48D0" w14:textId="77777777" w:rsidR="0056028D" w:rsidRPr="005262B9" w:rsidRDefault="0056028D" w:rsidP="00E845AF">
      <w:pPr>
        <w:spacing w:after="0" w:line="240" w:lineRule="auto"/>
        <w:jc w:val="both"/>
        <w:rPr>
          <w:rFonts w:cstheme="minorHAnsi"/>
          <w:sz w:val="24"/>
          <w:szCs w:val="24"/>
        </w:rPr>
      </w:pPr>
    </w:p>
    <w:p w14:paraId="41A80EC2" w14:textId="77777777" w:rsidR="001D138B" w:rsidRPr="005262B9" w:rsidRDefault="000B6ED5" w:rsidP="00E845AF">
      <w:pPr>
        <w:spacing w:after="0" w:line="240" w:lineRule="auto"/>
        <w:jc w:val="both"/>
        <w:rPr>
          <w:rFonts w:cstheme="minorHAnsi"/>
          <w:sz w:val="24"/>
          <w:szCs w:val="24"/>
        </w:rPr>
      </w:pPr>
      <w:r w:rsidRPr="005262B9">
        <w:rPr>
          <w:rFonts w:cstheme="minorHAnsi"/>
          <w:sz w:val="24"/>
          <w:szCs w:val="24"/>
        </w:rPr>
        <w:t xml:space="preserve">We </w:t>
      </w:r>
      <w:r w:rsidR="001E457E" w:rsidRPr="005262B9">
        <w:rPr>
          <w:rFonts w:cstheme="minorHAnsi"/>
          <w:sz w:val="24"/>
          <w:szCs w:val="24"/>
        </w:rPr>
        <w:t xml:space="preserve">also </w:t>
      </w:r>
      <w:r w:rsidRPr="005262B9">
        <w:rPr>
          <w:rFonts w:cstheme="minorHAnsi"/>
          <w:sz w:val="24"/>
          <w:szCs w:val="24"/>
        </w:rPr>
        <w:t>consider what is NOT SEN</w:t>
      </w:r>
      <w:r w:rsidR="001E457E" w:rsidRPr="005262B9">
        <w:rPr>
          <w:rFonts w:cstheme="minorHAnsi"/>
          <w:sz w:val="24"/>
          <w:szCs w:val="24"/>
        </w:rPr>
        <w:t>D</w:t>
      </w:r>
      <w:r w:rsidRPr="005262B9">
        <w:rPr>
          <w:rFonts w:cstheme="minorHAnsi"/>
          <w:sz w:val="24"/>
          <w:szCs w:val="24"/>
        </w:rPr>
        <w:t xml:space="preserve"> but may impact on progress and attainment: </w:t>
      </w:r>
    </w:p>
    <w:p w14:paraId="674AFA7C" w14:textId="77777777" w:rsidR="001D138B" w:rsidRPr="005262B9" w:rsidRDefault="000B6ED5" w:rsidP="001E457E">
      <w:pPr>
        <w:pStyle w:val="ListParagraph"/>
        <w:numPr>
          <w:ilvl w:val="0"/>
          <w:numId w:val="2"/>
        </w:numPr>
        <w:spacing w:after="0" w:line="240" w:lineRule="auto"/>
        <w:jc w:val="both"/>
        <w:rPr>
          <w:rFonts w:cstheme="minorHAnsi"/>
          <w:sz w:val="24"/>
          <w:szCs w:val="24"/>
        </w:rPr>
      </w:pPr>
      <w:r w:rsidRPr="005262B9">
        <w:rPr>
          <w:rFonts w:cstheme="minorHAnsi"/>
          <w:sz w:val="24"/>
          <w:szCs w:val="24"/>
        </w:rPr>
        <w:t>Disability (the Code of Practice outlines the ‘reasonable adjustment’ duty for all settings and schools provided under the current Disability Equality legislation – these alone do not constitute SEN</w:t>
      </w:r>
      <w:r w:rsidR="001E457E" w:rsidRPr="005262B9">
        <w:rPr>
          <w:rFonts w:cstheme="minorHAnsi"/>
          <w:sz w:val="24"/>
          <w:szCs w:val="24"/>
        </w:rPr>
        <w:t>D</w:t>
      </w:r>
      <w:r w:rsidRPr="005262B9">
        <w:rPr>
          <w:rFonts w:cstheme="minorHAnsi"/>
          <w:sz w:val="24"/>
          <w:szCs w:val="24"/>
        </w:rPr>
        <w:t xml:space="preserve">) </w:t>
      </w:r>
    </w:p>
    <w:p w14:paraId="42784CA6" w14:textId="77777777" w:rsidR="001D138B" w:rsidRPr="005262B9" w:rsidRDefault="000B6ED5" w:rsidP="001E457E">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Attendance and Punctuality </w:t>
      </w:r>
    </w:p>
    <w:p w14:paraId="1C2161D6" w14:textId="77777777" w:rsidR="001D138B" w:rsidRPr="005262B9" w:rsidRDefault="000B6ED5" w:rsidP="001E457E">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Health and Welfare </w:t>
      </w:r>
    </w:p>
    <w:p w14:paraId="47B306F0" w14:textId="77777777" w:rsidR="001D138B" w:rsidRPr="005262B9" w:rsidRDefault="000B6ED5" w:rsidP="001E457E">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English as an Additional Language (EAL) </w:t>
      </w:r>
    </w:p>
    <w:p w14:paraId="3A1E07DE" w14:textId="77777777" w:rsidR="001D138B" w:rsidRPr="005262B9" w:rsidRDefault="000B6ED5" w:rsidP="001E457E">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Being in receipt of Pupil Premium Funding </w:t>
      </w:r>
    </w:p>
    <w:p w14:paraId="2D20B1F5" w14:textId="77777777" w:rsidR="001D138B" w:rsidRPr="005262B9" w:rsidRDefault="000B6ED5" w:rsidP="001E457E">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Being a Looked After Child </w:t>
      </w:r>
    </w:p>
    <w:p w14:paraId="5A57C378" w14:textId="77777777" w:rsidR="001D138B" w:rsidRPr="005262B9" w:rsidRDefault="000B6ED5" w:rsidP="001E457E">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Being a child of a Serviceman/woman </w:t>
      </w:r>
    </w:p>
    <w:p w14:paraId="73F2A6A9" w14:textId="77777777" w:rsidR="001E457E" w:rsidRPr="005262B9" w:rsidRDefault="001E457E" w:rsidP="001E457E">
      <w:pPr>
        <w:spacing w:after="0" w:line="240" w:lineRule="auto"/>
        <w:jc w:val="both"/>
        <w:rPr>
          <w:rFonts w:cstheme="minorHAnsi"/>
          <w:sz w:val="24"/>
          <w:szCs w:val="24"/>
        </w:rPr>
      </w:pPr>
    </w:p>
    <w:p w14:paraId="3EF099F4" w14:textId="327FDE3B" w:rsidR="001D138B" w:rsidRPr="005262B9" w:rsidRDefault="000B6ED5" w:rsidP="00E845AF">
      <w:pPr>
        <w:spacing w:after="0" w:line="240" w:lineRule="auto"/>
        <w:jc w:val="both"/>
        <w:rPr>
          <w:rFonts w:cstheme="minorHAnsi"/>
          <w:sz w:val="24"/>
          <w:szCs w:val="24"/>
        </w:rPr>
      </w:pPr>
      <w:r w:rsidRPr="005262B9">
        <w:rPr>
          <w:rFonts w:cstheme="minorHAnsi"/>
          <w:sz w:val="24"/>
          <w:szCs w:val="24"/>
        </w:rPr>
        <w:t>The Code of Practice (2015) suggests that pupils are only identified as having SEN</w:t>
      </w:r>
      <w:r w:rsidR="001E457E" w:rsidRPr="005262B9">
        <w:rPr>
          <w:rFonts w:cstheme="minorHAnsi"/>
          <w:sz w:val="24"/>
          <w:szCs w:val="24"/>
        </w:rPr>
        <w:t>D</w:t>
      </w:r>
      <w:r w:rsidRPr="005262B9">
        <w:rPr>
          <w:rFonts w:cstheme="minorHAnsi"/>
          <w:sz w:val="24"/>
          <w:szCs w:val="24"/>
        </w:rPr>
        <w:t xml:space="preserve"> if they do not make adequate progress once they have had all the interventions / adjustments and good quality </w:t>
      </w:r>
      <w:r w:rsidR="00E52463">
        <w:rPr>
          <w:rFonts w:cstheme="minorHAnsi"/>
          <w:sz w:val="24"/>
          <w:szCs w:val="24"/>
        </w:rPr>
        <w:t>first</w:t>
      </w:r>
      <w:r w:rsidRPr="005262B9">
        <w:rPr>
          <w:rFonts w:cstheme="minorHAnsi"/>
          <w:sz w:val="24"/>
          <w:szCs w:val="24"/>
        </w:rPr>
        <w:t xml:space="preserve"> teaching</w:t>
      </w:r>
      <w:r w:rsidR="001E457E" w:rsidRPr="005262B9">
        <w:rPr>
          <w:rFonts w:cstheme="minorHAnsi"/>
          <w:sz w:val="24"/>
          <w:szCs w:val="24"/>
        </w:rPr>
        <w:t xml:space="preserve"> that can be offered within our school</w:t>
      </w:r>
      <w:r w:rsidR="001D138B" w:rsidRPr="005262B9">
        <w:rPr>
          <w:rFonts w:cstheme="minorHAnsi"/>
          <w:sz w:val="24"/>
          <w:szCs w:val="24"/>
        </w:rPr>
        <w:t>.</w:t>
      </w:r>
    </w:p>
    <w:p w14:paraId="2F4F0985" w14:textId="77777777" w:rsidR="001E457E" w:rsidRPr="005262B9" w:rsidRDefault="001E457E" w:rsidP="00E845AF">
      <w:pPr>
        <w:spacing w:after="0" w:line="240" w:lineRule="auto"/>
        <w:jc w:val="both"/>
        <w:rPr>
          <w:rFonts w:cstheme="minorHAnsi"/>
          <w:sz w:val="24"/>
          <w:szCs w:val="24"/>
        </w:rPr>
      </w:pPr>
    </w:p>
    <w:p w14:paraId="062D1208" w14:textId="77777777" w:rsidR="000B6ED5" w:rsidRPr="005262B9" w:rsidRDefault="000B6ED5" w:rsidP="00E845AF">
      <w:pPr>
        <w:spacing w:after="0" w:line="240" w:lineRule="auto"/>
        <w:jc w:val="both"/>
        <w:rPr>
          <w:rFonts w:cstheme="minorHAnsi"/>
          <w:sz w:val="24"/>
          <w:szCs w:val="24"/>
        </w:rPr>
      </w:pPr>
      <w:r w:rsidRPr="005262B9">
        <w:rPr>
          <w:rFonts w:cstheme="minorHAnsi"/>
          <w:sz w:val="24"/>
          <w:szCs w:val="24"/>
        </w:rPr>
        <w:t>Children will only be placed on the SEN</w:t>
      </w:r>
      <w:r w:rsidR="001E457E" w:rsidRPr="005262B9">
        <w:rPr>
          <w:rFonts w:cstheme="minorHAnsi"/>
          <w:sz w:val="24"/>
          <w:szCs w:val="24"/>
        </w:rPr>
        <w:t>D</w:t>
      </w:r>
      <w:r w:rsidRPr="005262B9">
        <w:rPr>
          <w:rFonts w:cstheme="minorHAnsi"/>
          <w:sz w:val="24"/>
          <w:szCs w:val="24"/>
        </w:rPr>
        <w:t xml:space="preserve"> Register if their needs are ‘additional to’ or ‘different from’ the quality differentiated teaching and learning opportunities. The SEN</w:t>
      </w:r>
      <w:r w:rsidR="001E457E" w:rsidRPr="005262B9">
        <w:rPr>
          <w:rFonts w:cstheme="minorHAnsi"/>
          <w:sz w:val="24"/>
          <w:szCs w:val="24"/>
        </w:rPr>
        <w:t>D</w:t>
      </w:r>
      <w:r w:rsidRPr="005262B9">
        <w:rPr>
          <w:rFonts w:cstheme="minorHAnsi"/>
          <w:sz w:val="24"/>
          <w:szCs w:val="24"/>
        </w:rPr>
        <w:t xml:space="preserve"> register is kept by the </w:t>
      </w:r>
      <w:proofErr w:type="spellStart"/>
      <w:r w:rsidRPr="005262B9">
        <w:rPr>
          <w:rFonts w:cstheme="minorHAnsi"/>
          <w:sz w:val="24"/>
          <w:szCs w:val="24"/>
        </w:rPr>
        <w:t>SENDCo</w:t>
      </w:r>
      <w:proofErr w:type="spellEnd"/>
      <w:r w:rsidRPr="005262B9">
        <w:rPr>
          <w:rFonts w:cstheme="minorHAnsi"/>
          <w:sz w:val="24"/>
          <w:szCs w:val="24"/>
        </w:rPr>
        <w:t xml:space="preserve"> in consultation with class teachers.</w:t>
      </w:r>
    </w:p>
    <w:p w14:paraId="0A1960CD" w14:textId="77777777" w:rsidR="0056028D" w:rsidRPr="005262B9" w:rsidRDefault="0056028D" w:rsidP="00E845AF">
      <w:pPr>
        <w:spacing w:after="0" w:line="240" w:lineRule="auto"/>
        <w:jc w:val="both"/>
        <w:rPr>
          <w:rFonts w:cstheme="minorHAnsi"/>
          <w:b/>
          <w:sz w:val="24"/>
          <w:szCs w:val="24"/>
          <w:u w:val="single"/>
        </w:rPr>
      </w:pPr>
    </w:p>
    <w:p w14:paraId="0AA34C2D" w14:textId="296D511A" w:rsidR="001D138B" w:rsidRPr="005262B9" w:rsidRDefault="001D138B" w:rsidP="001E457E">
      <w:pPr>
        <w:pStyle w:val="ListParagraph"/>
        <w:numPr>
          <w:ilvl w:val="0"/>
          <w:numId w:val="5"/>
        </w:numPr>
        <w:spacing w:after="0" w:line="240" w:lineRule="auto"/>
        <w:jc w:val="both"/>
        <w:rPr>
          <w:rFonts w:cstheme="minorHAnsi"/>
          <w:b/>
          <w:sz w:val="24"/>
          <w:szCs w:val="24"/>
        </w:rPr>
      </w:pPr>
      <w:r w:rsidRPr="005262B9">
        <w:rPr>
          <w:rFonts w:cstheme="minorHAnsi"/>
          <w:b/>
          <w:sz w:val="24"/>
          <w:szCs w:val="24"/>
        </w:rPr>
        <w:t>A Graduated Approach to SEN</w:t>
      </w:r>
      <w:r w:rsidR="003700A3" w:rsidRPr="005262B9">
        <w:rPr>
          <w:rFonts w:cstheme="minorHAnsi"/>
          <w:b/>
          <w:sz w:val="24"/>
          <w:szCs w:val="24"/>
        </w:rPr>
        <w:t>D</w:t>
      </w:r>
    </w:p>
    <w:p w14:paraId="6CEF1B8D" w14:textId="4943FA7A" w:rsidR="008F12C9" w:rsidRPr="005262B9" w:rsidRDefault="00E52463" w:rsidP="00E845AF">
      <w:pPr>
        <w:spacing w:after="0" w:line="240" w:lineRule="auto"/>
        <w:jc w:val="both"/>
        <w:rPr>
          <w:rFonts w:cstheme="minorHAnsi"/>
          <w:b/>
          <w:sz w:val="24"/>
          <w:szCs w:val="24"/>
        </w:rPr>
      </w:pPr>
      <w:r>
        <w:rPr>
          <w:rFonts w:cstheme="minorHAnsi"/>
          <w:b/>
          <w:sz w:val="24"/>
          <w:szCs w:val="24"/>
        </w:rPr>
        <w:t>Universal</w:t>
      </w:r>
      <w:r w:rsidR="008F12C9" w:rsidRPr="005262B9">
        <w:rPr>
          <w:rFonts w:cstheme="minorHAnsi"/>
          <w:b/>
          <w:sz w:val="24"/>
          <w:szCs w:val="24"/>
        </w:rPr>
        <w:t>:</w:t>
      </w:r>
    </w:p>
    <w:p w14:paraId="35AE1A90" w14:textId="471ADF23" w:rsidR="001D138B" w:rsidRPr="005262B9" w:rsidRDefault="001D138B" w:rsidP="00E845AF">
      <w:pPr>
        <w:spacing w:after="0" w:line="240" w:lineRule="auto"/>
        <w:jc w:val="both"/>
        <w:rPr>
          <w:rFonts w:cstheme="minorHAnsi"/>
          <w:sz w:val="24"/>
          <w:szCs w:val="24"/>
        </w:rPr>
      </w:pPr>
      <w:r w:rsidRPr="005262B9">
        <w:rPr>
          <w:rFonts w:cstheme="minorHAnsi"/>
          <w:sz w:val="24"/>
          <w:szCs w:val="24"/>
        </w:rPr>
        <w:t>At Trumacar Primary School high quality teaching (Wave 1), adapted for individual children, is the first step in responding to pupils who may have SEN</w:t>
      </w:r>
      <w:r w:rsidR="008F12C9" w:rsidRPr="005262B9">
        <w:rPr>
          <w:rFonts w:cstheme="minorHAnsi"/>
          <w:sz w:val="24"/>
          <w:szCs w:val="24"/>
        </w:rPr>
        <w:t>D</w:t>
      </w:r>
      <w:r w:rsidRPr="005262B9">
        <w:rPr>
          <w:rFonts w:cstheme="minorHAnsi"/>
          <w:sz w:val="24"/>
          <w:szCs w:val="24"/>
        </w:rPr>
        <w:t xml:space="preserve">. This means: </w:t>
      </w:r>
    </w:p>
    <w:p w14:paraId="733DD356" w14:textId="560D6BBB" w:rsidR="001D138B" w:rsidRPr="005262B9" w:rsidRDefault="001D138B" w:rsidP="001E457E">
      <w:pPr>
        <w:pStyle w:val="ListParagraph"/>
        <w:numPr>
          <w:ilvl w:val="0"/>
          <w:numId w:val="2"/>
        </w:numPr>
        <w:spacing w:after="0" w:line="240" w:lineRule="auto"/>
        <w:jc w:val="both"/>
        <w:rPr>
          <w:rFonts w:cstheme="minorHAnsi"/>
          <w:sz w:val="24"/>
          <w:szCs w:val="24"/>
        </w:rPr>
      </w:pPr>
      <w:r w:rsidRPr="005262B9">
        <w:rPr>
          <w:rFonts w:cstheme="minorHAnsi"/>
          <w:sz w:val="24"/>
          <w:szCs w:val="24"/>
        </w:rPr>
        <w:t>That the teacher has the highest possible expectations for all pupils in their class</w:t>
      </w:r>
      <w:r w:rsidR="008F12C9" w:rsidRPr="005262B9">
        <w:rPr>
          <w:rFonts w:cstheme="minorHAnsi"/>
          <w:sz w:val="24"/>
          <w:szCs w:val="24"/>
        </w:rPr>
        <w:t>;</w:t>
      </w:r>
    </w:p>
    <w:p w14:paraId="25E17FF5" w14:textId="73A9043B" w:rsidR="001D138B" w:rsidRPr="005262B9" w:rsidRDefault="001D138B" w:rsidP="001E457E">
      <w:pPr>
        <w:pStyle w:val="ListParagraph"/>
        <w:numPr>
          <w:ilvl w:val="0"/>
          <w:numId w:val="2"/>
        </w:numPr>
        <w:spacing w:after="0" w:line="240" w:lineRule="auto"/>
        <w:jc w:val="both"/>
        <w:rPr>
          <w:rFonts w:cstheme="minorHAnsi"/>
          <w:sz w:val="24"/>
          <w:szCs w:val="24"/>
        </w:rPr>
      </w:pPr>
      <w:r w:rsidRPr="005262B9">
        <w:rPr>
          <w:rFonts w:cstheme="minorHAnsi"/>
          <w:sz w:val="24"/>
          <w:szCs w:val="24"/>
        </w:rPr>
        <w:t>That all teaching is built on what children already know, can do and can understand</w:t>
      </w:r>
      <w:r w:rsidR="008F12C9" w:rsidRPr="005262B9">
        <w:rPr>
          <w:rFonts w:cstheme="minorHAnsi"/>
          <w:sz w:val="24"/>
          <w:szCs w:val="24"/>
        </w:rPr>
        <w:t>;</w:t>
      </w:r>
    </w:p>
    <w:p w14:paraId="56F69B44" w14:textId="361435FC" w:rsidR="001D138B" w:rsidRPr="005262B9" w:rsidRDefault="001D138B" w:rsidP="001E457E">
      <w:pPr>
        <w:pStyle w:val="ListParagraph"/>
        <w:numPr>
          <w:ilvl w:val="0"/>
          <w:numId w:val="2"/>
        </w:numPr>
        <w:spacing w:after="0" w:line="240" w:lineRule="auto"/>
        <w:jc w:val="both"/>
        <w:rPr>
          <w:rFonts w:cstheme="minorHAnsi"/>
          <w:sz w:val="24"/>
          <w:szCs w:val="24"/>
        </w:rPr>
      </w:pPr>
      <w:r w:rsidRPr="005262B9">
        <w:rPr>
          <w:rFonts w:cstheme="minorHAnsi"/>
          <w:sz w:val="24"/>
          <w:szCs w:val="24"/>
        </w:rPr>
        <w:t>Different ways of teaching are in place so that children are fully involved in learning</w:t>
      </w:r>
      <w:r w:rsidR="008F12C9" w:rsidRPr="005262B9">
        <w:rPr>
          <w:rFonts w:cstheme="minorHAnsi"/>
          <w:sz w:val="24"/>
          <w:szCs w:val="24"/>
        </w:rPr>
        <w:t>;</w:t>
      </w:r>
      <w:r w:rsidRPr="005262B9">
        <w:rPr>
          <w:rFonts w:cstheme="minorHAnsi"/>
          <w:sz w:val="24"/>
          <w:szCs w:val="24"/>
        </w:rPr>
        <w:t xml:space="preserve"> </w:t>
      </w:r>
    </w:p>
    <w:p w14:paraId="4DAF618F" w14:textId="4067C369" w:rsidR="001D138B" w:rsidRPr="005262B9" w:rsidRDefault="001D138B" w:rsidP="001E457E">
      <w:pPr>
        <w:pStyle w:val="ListParagraph"/>
        <w:numPr>
          <w:ilvl w:val="0"/>
          <w:numId w:val="2"/>
        </w:numPr>
        <w:spacing w:after="0" w:line="240" w:lineRule="auto"/>
        <w:jc w:val="both"/>
        <w:rPr>
          <w:rFonts w:cstheme="minorHAnsi"/>
          <w:sz w:val="24"/>
          <w:szCs w:val="24"/>
        </w:rPr>
      </w:pPr>
      <w:r w:rsidRPr="005262B9">
        <w:rPr>
          <w:rFonts w:cstheme="minorHAnsi"/>
          <w:sz w:val="24"/>
          <w:szCs w:val="24"/>
        </w:rPr>
        <w:t>Specific strategies (which may be suggested by specialist teachers or outside agencies) are in place to support children to learn</w:t>
      </w:r>
      <w:r w:rsidR="008F12C9" w:rsidRPr="005262B9">
        <w:rPr>
          <w:rFonts w:cstheme="minorHAnsi"/>
          <w:sz w:val="24"/>
          <w:szCs w:val="24"/>
        </w:rPr>
        <w:t>;</w:t>
      </w:r>
      <w:r w:rsidRPr="005262B9">
        <w:rPr>
          <w:rFonts w:cstheme="minorHAnsi"/>
          <w:sz w:val="24"/>
          <w:szCs w:val="24"/>
        </w:rPr>
        <w:t xml:space="preserve"> </w:t>
      </w:r>
    </w:p>
    <w:p w14:paraId="5C3E8D54" w14:textId="67C07C31" w:rsidR="001D138B" w:rsidRPr="005262B9" w:rsidRDefault="001D138B" w:rsidP="001E457E">
      <w:pPr>
        <w:pStyle w:val="ListParagraph"/>
        <w:numPr>
          <w:ilvl w:val="0"/>
          <w:numId w:val="2"/>
        </w:numPr>
        <w:spacing w:after="0" w:line="240" w:lineRule="auto"/>
        <w:jc w:val="both"/>
        <w:rPr>
          <w:rFonts w:cstheme="minorHAnsi"/>
          <w:sz w:val="24"/>
          <w:szCs w:val="24"/>
        </w:rPr>
      </w:pPr>
      <w:r w:rsidRPr="005262B9">
        <w:rPr>
          <w:rFonts w:cstheme="minorHAnsi"/>
          <w:sz w:val="24"/>
          <w:szCs w:val="24"/>
        </w:rPr>
        <w:t>Teachers will let parents know what their child is learning and how they are progressing</w:t>
      </w:r>
      <w:r w:rsidR="008F12C9" w:rsidRPr="005262B9">
        <w:rPr>
          <w:rFonts w:cstheme="minorHAnsi"/>
          <w:sz w:val="24"/>
          <w:szCs w:val="24"/>
        </w:rPr>
        <w:t>.</w:t>
      </w:r>
      <w:r w:rsidRPr="005262B9">
        <w:rPr>
          <w:rFonts w:cstheme="minorHAnsi"/>
          <w:sz w:val="24"/>
          <w:szCs w:val="24"/>
        </w:rPr>
        <w:t xml:space="preserve"> </w:t>
      </w:r>
    </w:p>
    <w:p w14:paraId="66C0BC4F" w14:textId="77777777" w:rsidR="001D138B" w:rsidRPr="005262B9" w:rsidRDefault="001D138B" w:rsidP="00E845AF">
      <w:pPr>
        <w:spacing w:after="0" w:line="240" w:lineRule="auto"/>
        <w:jc w:val="both"/>
        <w:rPr>
          <w:rFonts w:cstheme="minorHAnsi"/>
          <w:sz w:val="24"/>
          <w:szCs w:val="24"/>
        </w:rPr>
      </w:pPr>
    </w:p>
    <w:p w14:paraId="0B051904" w14:textId="5E6956F7" w:rsidR="001D138B" w:rsidRPr="005262B9" w:rsidRDefault="001D138B" w:rsidP="00E845AF">
      <w:pPr>
        <w:spacing w:after="0" w:line="240" w:lineRule="auto"/>
        <w:jc w:val="both"/>
        <w:rPr>
          <w:rFonts w:cstheme="minorHAnsi"/>
          <w:sz w:val="24"/>
          <w:szCs w:val="24"/>
        </w:rPr>
      </w:pPr>
      <w:r w:rsidRPr="005262B9">
        <w:rPr>
          <w:rFonts w:cstheme="minorHAnsi"/>
          <w:sz w:val="24"/>
          <w:szCs w:val="24"/>
        </w:rPr>
        <w:t xml:space="preserve">At school we regularly review the quality of teaching for all pupils, including those at risk of underachievement. </w:t>
      </w:r>
    </w:p>
    <w:p w14:paraId="0A3A228B" w14:textId="77777777" w:rsidR="008F12C9" w:rsidRPr="005262B9" w:rsidRDefault="008F12C9" w:rsidP="00E845AF">
      <w:pPr>
        <w:spacing w:after="0" w:line="240" w:lineRule="auto"/>
        <w:jc w:val="both"/>
        <w:rPr>
          <w:rFonts w:cstheme="minorHAnsi"/>
          <w:sz w:val="24"/>
          <w:szCs w:val="24"/>
        </w:rPr>
      </w:pPr>
    </w:p>
    <w:p w14:paraId="5D9D5AA9" w14:textId="73EB9C1C" w:rsidR="001D138B" w:rsidRPr="005262B9" w:rsidRDefault="001D138B" w:rsidP="00E845AF">
      <w:pPr>
        <w:spacing w:after="0" w:line="240" w:lineRule="auto"/>
        <w:jc w:val="both"/>
        <w:rPr>
          <w:rFonts w:cstheme="minorHAnsi"/>
          <w:sz w:val="24"/>
          <w:szCs w:val="24"/>
        </w:rPr>
      </w:pPr>
      <w:r w:rsidRPr="005262B9">
        <w:rPr>
          <w:rFonts w:cstheme="minorHAnsi"/>
          <w:sz w:val="24"/>
          <w:szCs w:val="24"/>
        </w:rPr>
        <w:t xml:space="preserve">Children’s progress is constantly assessed and reviewed and any gap or gaps in their understanding/learning will be identified and addressed through targets and interventions. The decision to make Special Educational Provision involves the </w:t>
      </w:r>
      <w:proofErr w:type="spellStart"/>
      <w:r w:rsidRPr="005262B9">
        <w:rPr>
          <w:rFonts w:cstheme="minorHAnsi"/>
          <w:sz w:val="24"/>
          <w:szCs w:val="24"/>
        </w:rPr>
        <w:t>SENDCo</w:t>
      </w:r>
      <w:proofErr w:type="spellEnd"/>
      <w:r w:rsidRPr="005262B9">
        <w:rPr>
          <w:rFonts w:cstheme="minorHAnsi"/>
          <w:sz w:val="24"/>
          <w:szCs w:val="24"/>
        </w:rPr>
        <w:t>, class teacher, specialist teachers or therapists and Senior Leadership Team. All the information about a child’s progress formed from high quality, accurate, formative assessment is considered alongside national data and expectations of progress. Parents, families and children are involved in decisions through the opportunity to attend regular meetings and reviews of provision. This level of support is termed SEN</w:t>
      </w:r>
      <w:r w:rsidR="008F12C9" w:rsidRPr="005262B9">
        <w:rPr>
          <w:rFonts w:cstheme="minorHAnsi"/>
          <w:sz w:val="24"/>
          <w:szCs w:val="24"/>
        </w:rPr>
        <w:t>D</w:t>
      </w:r>
      <w:r w:rsidRPr="005262B9">
        <w:rPr>
          <w:rFonts w:cstheme="minorHAnsi"/>
          <w:sz w:val="24"/>
          <w:szCs w:val="24"/>
        </w:rPr>
        <w:t xml:space="preserve"> Support and is school based. This may include additional provision at</w:t>
      </w:r>
      <w:r w:rsidR="00E52463">
        <w:rPr>
          <w:rFonts w:cstheme="minorHAnsi"/>
          <w:sz w:val="24"/>
          <w:szCs w:val="24"/>
        </w:rPr>
        <w:t xml:space="preserve"> Targeted, Targeted Plus and Specialist Level</w:t>
      </w:r>
      <w:r w:rsidRPr="005262B9">
        <w:rPr>
          <w:rFonts w:cstheme="minorHAnsi"/>
          <w:sz w:val="24"/>
          <w:szCs w:val="24"/>
        </w:rPr>
        <w:t xml:space="preserve">. The programmes of intervention and support for children reflect the need to access the whole curriculum. </w:t>
      </w:r>
    </w:p>
    <w:p w14:paraId="3F517457" w14:textId="77777777" w:rsidR="008F12C9" w:rsidRPr="005262B9" w:rsidRDefault="008F12C9" w:rsidP="00E845AF">
      <w:pPr>
        <w:spacing w:after="0" w:line="240" w:lineRule="auto"/>
        <w:jc w:val="both"/>
        <w:rPr>
          <w:rFonts w:cstheme="minorHAnsi"/>
          <w:sz w:val="24"/>
          <w:szCs w:val="24"/>
        </w:rPr>
      </w:pPr>
    </w:p>
    <w:p w14:paraId="78ABE5AD" w14:textId="754E31C3" w:rsidR="001D138B" w:rsidRPr="005262B9" w:rsidRDefault="00E52463" w:rsidP="00E845AF">
      <w:pPr>
        <w:spacing w:after="0" w:line="240" w:lineRule="auto"/>
        <w:jc w:val="both"/>
        <w:rPr>
          <w:rFonts w:cstheme="minorHAnsi"/>
          <w:b/>
          <w:sz w:val="24"/>
          <w:szCs w:val="24"/>
        </w:rPr>
      </w:pPr>
      <w:r>
        <w:rPr>
          <w:rFonts w:cstheme="minorHAnsi"/>
          <w:b/>
          <w:sz w:val="24"/>
          <w:szCs w:val="24"/>
        </w:rPr>
        <w:t>Targeted, Targeted Plus and Specialist Interventions</w:t>
      </w:r>
    </w:p>
    <w:p w14:paraId="75970758" w14:textId="55B91425" w:rsidR="001D138B" w:rsidRPr="005262B9" w:rsidRDefault="001D138B" w:rsidP="008F12C9">
      <w:pPr>
        <w:pStyle w:val="ListParagraph"/>
        <w:numPr>
          <w:ilvl w:val="0"/>
          <w:numId w:val="2"/>
        </w:numPr>
        <w:spacing w:after="0" w:line="240" w:lineRule="auto"/>
        <w:jc w:val="both"/>
        <w:rPr>
          <w:rFonts w:cstheme="minorHAnsi"/>
          <w:sz w:val="24"/>
          <w:szCs w:val="24"/>
        </w:rPr>
      </w:pPr>
      <w:r w:rsidRPr="005262B9">
        <w:rPr>
          <w:rFonts w:cstheme="minorHAnsi"/>
          <w:sz w:val="24"/>
          <w:szCs w:val="24"/>
        </w:rPr>
        <w:t>These may be run in the classroom or in sessions outside of whole class learning</w:t>
      </w:r>
      <w:r w:rsidR="008F12C9" w:rsidRPr="005262B9">
        <w:rPr>
          <w:rFonts w:cstheme="minorHAnsi"/>
          <w:sz w:val="24"/>
          <w:szCs w:val="24"/>
        </w:rPr>
        <w:t>;</w:t>
      </w:r>
      <w:r w:rsidRPr="005262B9">
        <w:rPr>
          <w:rFonts w:cstheme="minorHAnsi"/>
          <w:sz w:val="24"/>
          <w:szCs w:val="24"/>
        </w:rPr>
        <w:t xml:space="preserve"> </w:t>
      </w:r>
    </w:p>
    <w:p w14:paraId="3E01B195" w14:textId="42D41279" w:rsidR="001D138B" w:rsidRPr="005262B9" w:rsidRDefault="001D138B" w:rsidP="008F12C9">
      <w:pPr>
        <w:pStyle w:val="ListParagraph"/>
        <w:numPr>
          <w:ilvl w:val="0"/>
          <w:numId w:val="2"/>
        </w:numPr>
        <w:spacing w:after="0" w:line="240" w:lineRule="auto"/>
        <w:jc w:val="both"/>
        <w:rPr>
          <w:rFonts w:cstheme="minorHAnsi"/>
          <w:sz w:val="24"/>
          <w:szCs w:val="24"/>
        </w:rPr>
      </w:pPr>
      <w:r w:rsidRPr="005262B9">
        <w:rPr>
          <w:rFonts w:cstheme="minorHAnsi"/>
          <w:sz w:val="24"/>
          <w:szCs w:val="24"/>
        </w:rPr>
        <w:t>They are teacher led and may be delivered by a teacher or teaching assistant</w:t>
      </w:r>
      <w:r w:rsidR="008F12C9" w:rsidRPr="005262B9">
        <w:rPr>
          <w:rFonts w:cstheme="minorHAnsi"/>
          <w:sz w:val="24"/>
          <w:szCs w:val="24"/>
        </w:rPr>
        <w:t>;</w:t>
      </w:r>
    </w:p>
    <w:p w14:paraId="62066948" w14:textId="268F6012" w:rsidR="001D138B" w:rsidRPr="005262B9" w:rsidRDefault="001D138B" w:rsidP="008F12C9">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These are usually group sessions with specific targets to help children to make progress </w:t>
      </w:r>
      <w:r w:rsidR="008F12C9" w:rsidRPr="005262B9">
        <w:rPr>
          <w:rFonts w:cstheme="minorHAnsi"/>
          <w:sz w:val="24"/>
          <w:szCs w:val="24"/>
        </w:rPr>
        <w:t xml:space="preserve">– </w:t>
      </w:r>
      <w:r w:rsidRPr="005262B9">
        <w:rPr>
          <w:rFonts w:cstheme="minorHAnsi"/>
          <w:sz w:val="24"/>
          <w:szCs w:val="24"/>
        </w:rPr>
        <w:t>targets are used in both group and class work</w:t>
      </w:r>
      <w:r w:rsidR="008F12C9" w:rsidRPr="005262B9">
        <w:rPr>
          <w:rFonts w:cstheme="minorHAnsi"/>
          <w:sz w:val="24"/>
          <w:szCs w:val="24"/>
        </w:rPr>
        <w:t>;</w:t>
      </w:r>
    </w:p>
    <w:p w14:paraId="2B01EC4A" w14:textId="65654C9B" w:rsidR="001D138B" w:rsidRPr="005262B9" w:rsidRDefault="001D138B" w:rsidP="008F12C9">
      <w:pPr>
        <w:pStyle w:val="ListParagraph"/>
        <w:numPr>
          <w:ilvl w:val="0"/>
          <w:numId w:val="2"/>
        </w:numPr>
        <w:spacing w:after="0" w:line="240" w:lineRule="auto"/>
        <w:jc w:val="both"/>
        <w:rPr>
          <w:rFonts w:cstheme="minorHAnsi"/>
          <w:sz w:val="24"/>
          <w:szCs w:val="24"/>
        </w:rPr>
      </w:pPr>
      <w:r w:rsidRPr="005262B9">
        <w:rPr>
          <w:rFonts w:cstheme="minorHAnsi"/>
          <w:sz w:val="24"/>
          <w:szCs w:val="24"/>
        </w:rPr>
        <w:t>Interventions will be assessed and monitored by the school leadership team</w:t>
      </w:r>
      <w:r w:rsidR="008F12C9" w:rsidRPr="005262B9">
        <w:rPr>
          <w:rFonts w:cstheme="minorHAnsi"/>
          <w:sz w:val="24"/>
          <w:szCs w:val="24"/>
        </w:rPr>
        <w:t>;</w:t>
      </w:r>
    </w:p>
    <w:p w14:paraId="406D7297" w14:textId="4477FD86" w:rsidR="001D138B" w:rsidRPr="00E52463" w:rsidRDefault="001D138B" w:rsidP="00E845AF">
      <w:pPr>
        <w:pStyle w:val="ListParagraph"/>
        <w:numPr>
          <w:ilvl w:val="0"/>
          <w:numId w:val="2"/>
        </w:numPr>
        <w:spacing w:after="0" w:line="240" w:lineRule="auto"/>
        <w:jc w:val="both"/>
        <w:rPr>
          <w:rFonts w:cstheme="minorHAnsi"/>
          <w:sz w:val="24"/>
          <w:szCs w:val="24"/>
        </w:rPr>
      </w:pPr>
      <w:r w:rsidRPr="005262B9">
        <w:rPr>
          <w:rFonts w:cstheme="minorHAnsi"/>
          <w:sz w:val="24"/>
          <w:szCs w:val="24"/>
        </w:rPr>
        <w:t>Parents are informed when their child is in intervention groups and targets and progress are shared</w:t>
      </w:r>
      <w:r w:rsidR="008F12C9" w:rsidRPr="005262B9">
        <w:rPr>
          <w:rFonts w:cstheme="minorHAnsi"/>
          <w:sz w:val="24"/>
          <w:szCs w:val="24"/>
        </w:rPr>
        <w:t>.</w:t>
      </w:r>
    </w:p>
    <w:p w14:paraId="41D1F015" w14:textId="2D6ED26D" w:rsidR="001D138B" w:rsidRPr="005262B9" w:rsidRDefault="001D138B" w:rsidP="008F12C9">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Some pupils will follow 1-1 work; such as if the learner has an Education Health and Care Plan or if they have been assessed by specialist teachers or agencies </w:t>
      </w:r>
    </w:p>
    <w:p w14:paraId="2DF43EAE" w14:textId="4A912E94" w:rsidR="001D138B" w:rsidRPr="005262B9" w:rsidRDefault="001D138B" w:rsidP="008F12C9">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Children with Social and Emotional and Mental health needs </w:t>
      </w:r>
      <w:r w:rsidR="0056028D" w:rsidRPr="005262B9">
        <w:rPr>
          <w:rFonts w:cstheme="minorHAnsi"/>
          <w:sz w:val="24"/>
          <w:szCs w:val="24"/>
        </w:rPr>
        <w:t>may need</w:t>
      </w:r>
      <w:r w:rsidRPr="005262B9">
        <w:rPr>
          <w:rFonts w:cstheme="minorHAnsi"/>
          <w:sz w:val="24"/>
          <w:szCs w:val="24"/>
        </w:rPr>
        <w:t xml:space="preserve"> suppor</w:t>
      </w:r>
      <w:r w:rsidR="0056028D" w:rsidRPr="005262B9">
        <w:rPr>
          <w:rFonts w:cstheme="minorHAnsi"/>
          <w:sz w:val="24"/>
          <w:szCs w:val="24"/>
        </w:rPr>
        <w:t>t</w:t>
      </w:r>
      <w:r w:rsidRPr="005262B9">
        <w:rPr>
          <w:rFonts w:cstheme="minorHAnsi"/>
          <w:sz w:val="24"/>
          <w:szCs w:val="24"/>
        </w:rPr>
        <w:t xml:space="preserve"> </w:t>
      </w:r>
      <w:r w:rsidR="008F12C9" w:rsidRPr="005262B9">
        <w:rPr>
          <w:rFonts w:cstheme="minorHAnsi"/>
          <w:sz w:val="24"/>
          <w:szCs w:val="24"/>
        </w:rPr>
        <w:t xml:space="preserve">from </w:t>
      </w:r>
      <w:r w:rsidR="0056028D" w:rsidRPr="005262B9">
        <w:rPr>
          <w:rFonts w:cstheme="minorHAnsi"/>
          <w:sz w:val="24"/>
          <w:szCs w:val="24"/>
        </w:rPr>
        <w:t>our Learning Mentor</w:t>
      </w:r>
      <w:r w:rsidRPr="005262B9">
        <w:rPr>
          <w:rFonts w:cstheme="minorHAnsi"/>
          <w:sz w:val="24"/>
          <w:szCs w:val="24"/>
        </w:rPr>
        <w:t>.</w:t>
      </w:r>
    </w:p>
    <w:p w14:paraId="0E156604" w14:textId="77777777" w:rsidR="0056100B" w:rsidRPr="005262B9" w:rsidRDefault="0056100B" w:rsidP="00E845AF">
      <w:pPr>
        <w:spacing w:after="0" w:line="240" w:lineRule="auto"/>
        <w:jc w:val="both"/>
        <w:rPr>
          <w:rFonts w:cstheme="minorHAnsi"/>
          <w:sz w:val="24"/>
          <w:szCs w:val="24"/>
        </w:rPr>
      </w:pPr>
    </w:p>
    <w:p w14:paraId="57921FA6" w14:textId="77777777" w:rsidR="008F12C9" w:rsidRPr="005262B9" w:rsidRDefault="001D138B" w:rsidP="00E845AF">
      <w:pPr>
        <w:spacing w:after="0" w:line="240" w:lineRule="auto"/>
        <w:jc w:val="both"/>
        <w:rPr>
          <w:rFonts w:cstheme="minorHAnsi"/>
          <w:sz w:val="24"/>
          <w:szCs w:val="24"/>
        </w:rPr>
      </w:pPr>
      <w:r w:rsidRPr="005262B9">
        <w:rPr>
          <w:rFonts w:cstheme="minorHAnsi"/>
          <w:sz w:val="24"/>
          <w:szCs w:val="24"/>
        </w:rPr>
        <w:t>For higher levels of need</w:t>
      </w:r>
      <w:r w:rsidR="008F12C9" w:rsidRPr="005262B9">
        <w:rPr>
          <w:rFonts w:cstheme="minorHAnsi"/>
          <w:sz w:val="24"/>
          <w:szCs w:val="24"/>
        </w:rPr>
        <w:t>,</w:t>
      </w:r>
      <w:r w:rsidRPr="005262B9">
        <w:rPr>
          <w:rFonts w:cstheme="minorHAnsi"/>
          <w:sz w:val="24"/>
          <w:szCs w:val="24"/>
        </w:rPr>
        <w:t xml:space="preserve"> school may liaise with external agencies and professionals. </w:t>
      </w:r>
    </w:p>
    <w:p w14:paraId="557BE08D" w14:textId="77777777" w:rsidR="008F12C9" w:rsidRPr="005262B9" w:rsidRDefault="008F12C9" w:rsidP="00E845AF">
      <w:pPr>
        <w:spacing w:after="0" w:line="240" w:lineRule="auto"/>
        <w:jc w:val="both"/>
        <w:rPr>
          <w:rFonts w:cstheme="minorHAnsi"/>
          <w:sz w:val="24"/>
          <w:szCs w:val="24"/>
        </w:rPr>
      </w:pPr>
    </w:p>
    <w:p w14:paraId="65F761E5" w14:textId="1BD5005E" w:rsidR="001D138B" w:rsidRPr="005262B9" w:rsidRDefault="001D138B" w:rsidP="00E845AF">
      <w:pPr>
        <w:spacing w:after="0" w:line="240" w:lineRule="auto"/>
        <w:jc w:val="both"/>
        <w:rPr>
          <w:rFonts w:cstheme="minorHAnsi"/>
          <w:sz w:val="24"/>
          <w:szCs w:val="24"/>
        </w:rPr>
      </w:pPr>
      <w:r w:rsidRPr="005262B9">
        <w:rPr>
          <w:rFonts w:cstheme="minorHAnsi"/>
          <w:sz w:val="24"/>
          <w:szCs w:val="24"/>
        </w:rPr>
        <w:t>Specialists we liaise with regularly include:</w:t>
      </w:r>
    </w:p>
    <w:p w14:paraId="5E73821B" w14:textId="4A45C96F" w:rsidR="001D138B" w:rsidRDefault="001D138B" w:rsidP="008F12C9">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Speech and Language Therapy Service </w:t>
      </w:r>
    </w:p>
    <w:p w14:paraId="724D734C" w14:textId="7987F19C" w:rsidR="00E52463" w:rsidRPr="005262B9" w:rsidRDefault="00E52463" w:rsidP="008F12C9">
      <w:pPr>
        <w:pStyle w:val="ListParagraph"/>
        <w:numPr>
          <w:ilvl w:val="0"/>
          <w:numId w:val="2"/>
        </w:numPr>
        <w:spacing w:after="0" w:line="240" w:lineRule="auto"/>
        <w:jc w:val="both"/>
        <w:rPr>
          <w:rFonts w:cstheme="minorHAnsi"/>
          <w:sz w:val="24"/>
          <w:szCs w:val="24"/>
        </w:rPr>
      </w:pPr>
      <w:r>
        <w:rPr>
          <w:rFonts w:cstheme="minorHAnsi"/>
          <w:sz w:val="24"/>
          <w:szCs w:val="24"/>
        </w:rPr>
        <w:t>Inclusion Hub</w:t>
      </w:r>
    </w:p>
    <w:p w14:paraId="10531F93" w14:textId="466C2AF7" w:rsidR="001D138B" w:rsidRPr="005262B9" w:rsidRDefault="001D138B" w:rsidP="008F12C9">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Teacher of The Deaf </w:t>
      </w:r>
    </w:p>
    <w:p w14:paraId="5FEF151B" w14:textId="02BA212F" w:rsidR="001D138B" w:rsidRPr="005262B9" w:rsidRDefault="001D138B" w:rsidP="008F12C9">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Occupational Therapy </w:t>
      </w:r>
    </w:p>
    <w:p w14:paraId="72098A51" w14:textId="07079C03" w:rsidR="001D138B" w:rsidRPr="005262B9" w:rsidRDefault="001D138B" w:rsidP="008F12C9">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LA Educational Psychology Service </w:t>
      </w:r>
    </w:p>
    <w:p w14:paraId="730C39A3" w14:textId="4961BEB7" w:rsidR="001D138B" w:rsidRPr="005262B9" w:rsidRDefault="001D138B" w:rsidP="008F12C9">
      <w:pPr>
        <w:pStyle w:val="ListParagraph"/>
        <w:numPr>
          <w:ilvl w:val="0"/>
          <w:numId w:val="2"/>
        </w:numPr>
        <w:spacing w:after="0" w:line="240" w:lineRule="auto"/>
        <w:jc w:val="both"/>
        <w:rPr>
          <w:rFonts w:cstheme="minorHAnsi"/>
          <w:sz w:val="24"/>
          <w:szCs w:val="24"/>
        </w:rPr>
      </w:pPr>
      <w:r w:rsidRPr="005262B9">
        <w:rPr>
          <w:rFonts w:cstheme="minorHAnsi"/>
          <w:sz w:val="24"/>
          <w:szCs w:val="24"/>
        </w:rPr>
        <w:t>Acorn Psychology</w:t>
      </w:r>
    </w:p>
    <w:p w14:paraId="370C17EE" w14:textId="0D0A6266" w:rsidR="001D138B" w:rsidRPr="005262B9" w:rsidRDefault="001D138B" w:rsidP="008F12C9">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Morecambe Road School </w:t>
      </w:r>
    </w:p>
    <w:p w14:paraId="65FEC6B9" w14:textId="7BCD93D8" w:rsidR="001D138B" w:rsidRPr="005262B9" w:rsidRDefault="001D138B" w:rsidP="008F12C9">
      <w:pPr>
        <w:pStyle w:val="ListParagraph"/>
        <w:numPr>
          <w:ilvl w:val="0"/>
          <w:numId w:val="2"/>
        </w:numPr>
        <w:spacing w:after="0" w:line="240" w:lineRule="auto"/>
        <w:jc w:val="both"/>
        <w:rPr>
          <w:rFonts w:cstheme="minorHAnsi"/>
          <w:sz w:val="24"/>
          <w:szCs w:val="24"/>
        </w:rPr>
      </w:pPr>
      <w:r w:rsidRPr="005262B9">
        <w:rPr>
          <w:rFonts w:cstheme="minorHAnsi"/>
          <w:sz w:val="24"/>
          <w:szCs w:val="24"/>
        </w:rPr>
        <w:t>SEND Services (LA)</w:t>
      </w:r>
    </w:p>
    <w:p w14:paraId="4F8440DA" w14:textId="77777777" w:rsidR="008F12C9" w:rsidRPr="005262B9" w:rsidRDefault="008F12C9" w:rsidP="00E845AF">
      <w:pPr>
        <w:spacing w:after="0" w:line="240" w:lineRule="auto"/>
        <w:jc w:val="both"/>
        <w:rPr>
          <w:rFonts w:cstheme="minorHAnsi"/>
          <w:sz w:val="24"/>
          <w:szCs w:val="24"/>
        </w:rPr>
      </w:pPr>
    </w:p>
    <w:p w14:paraId="7A1A890F" w14:textId="3EB4C5D9" w:rsidR="001D138B" w:rsidRPr="005262B9" w:rsidRDefault="001D138B" w:rsidP="00E845AF">
      <w:pPr>
        <w:spacing w:after="0" w:line="240" w:lineRule="auto"/>
        <w:jc w:val="both"/>
        <w:rPr>
          <w:rFonts w:cstheme="minorHAnsi"/>
          <w:sz w:val="24"/>
          <w:szCs w:val="24"/>
        </w:rPr>
      </w:pPr>
      <w:r w:rsidRPr="005262B9">
        <w:rPr>
          <w:rFonts w:cstheme="minorHAnsi"/>
          <w:sz w:val="24"/>
          <w:szCs w:val="24"/>
        </w:rPr>
        <w:t>Staff are trained regularly with regard to SEN</w:t>
      </w:r>
      <w:r w:rsidR="008F12C9" w:rsidRPr="005262B9">
        <w:rPr>
          <w:rFonts w:cstheme="minorHAnsi"/>
          <w:sz w:val="24"/>
          <w:szCs w:val="24"/>
        </w:rPr>
        <w:t>D</w:t>
      </w:r>
      <w:r w:rsidRPr="005262B9">
        <w:rPr>
          <w:rFonts w:cstheme="minorHAnsi"/>
          <w:sz w:val="24"/>
          <w:szCs w:val="24"/>
        </w:rPr>
        <w:t xml:space="preserve"> and specific training is offered according to need</w:t>
      </w:r>
      <w:r w:rsidR="008F12C9" w:rsidRPr="005262B9">
        <w:rPr>
          <w:rFonts w:cstheme="minorHAnsi"/>
          <w:sz w:val="24"/>
          <w:szCs w:val="24"/>
        </w:rPr>
        <w:t xml:space="preserve"> and ability</w:t>
      </w:r>
      <w:r w:rsidRPr="005262B9">
        <w:rPr>
          <w:rFonts w:cstheme="minorHAnsi"/>
          <w:sz w:val="24"/>
          <w:szCs w:val="24"/>
        </w:rPr>
        <w:t xml:space="preserve">. The School Nurse Team </w:t>
      </w:r>
      <w:r w:rsidR="008F12C9" w:rsidRPr="005262B9">
        <w:rPr>
          <w:rFonts w:cstheme="minorHAnsi"/>
          <w:sz w:val="24"/>
          <w:szCs w:val="24"/>
        </w:rPr>
        <w:t xml:space="preserve">is </w:t>
      </w:r>
      <w:r w:rsidRPr="005262B9">
        <w:rPr>
          <w:rFonts w:cstheme="minorHAnsi"/>
          <w:sz w:val="24"/>
          <w:szCs w:val="24"/>
        </w:rPr>
        <w:t>available to train staff for any specific medical need.</w:t>
      </w:r>
    </w:p>
    <w:p w14:paraId="3226454C" w14:textId="77777777" w:rsidR="008F12C9" w:rsidRPr="005262B9" w:rsidRDefault="008F12C9" w:rsidP="00E845AF">
      <w:pPr>
        <w:spacing w:after="0" w:line="240" w:lineRule="auto"/>
        <w:jc w:val="both"/>
        <w:rPr>
          <w:rFonts w:cstheme="minorHAnsi"/>
          <w:sz w:val="24"/>
          <w:szCs w:val="24"/>
        </w:rPr>
      </w:pPr>
    </w:p>
    <w:p w14:paraId="67090D31" w14:textId="22EDB075" w:rsidR="001D138B" w:rsidRPr="005262B9" w:rsidRDefault="001D138B" w:rsidP="00E845AF">
      <w:pPr>
        <w:spacing w:after="0" w:line="240" w:lineRule="auto"/>
        <w:jc w:val="both"/>
        <w:rPr>
          <w:rFonts w:cstheme="minorHAnsi"/>
          <w:sz w:val="24"/>
          <w:szCs w:val="24"/>
        </w:rPr>
      </w:pPr>
      <w:r w:rsidRPr="005262B9">
        <w:rPr>
          <w:rFonts w:cstheme="minorHAnsi"/>
          <w:sz w:val="24"/>
          <w:szCs w:val="24"/>
        </w:rPr>
        <w:t xml:space="preserve">Teachers are responsible and accountable for the progress and development of all pupils in their class, including children who may need additional support from teaching assistants or specialist staff. </w:t>
      </w:r>
    </w:p>
    <w:p w14:paraId="13973F77" w14:textId="77777777" w:rsidR="008F12C9" w:rsidRPr="005262B9" w:rsidRDefault="008F12C9" w:rsidP="00E845AF">
      <w:pPr>
        <w:spacing w:after="0" w:line="240" w:lineRule="auto"/>
        <w:jc w:val="both"/>
        <w:rPr>
          <w:rFonts w:cstheme="minorHAnsi"/>
          <w:sz w:val="24"/>
          <w:szCs w:val="24"/>
        </w:rPr>
      </w:pPr>
    </w:p>
    <w:p w14:paraId="614BFDAB" w14:textId="0165B61F" w:rsidR="001D138B" w:rsidRPr="005262B9" w:rsidRDefault="001D138B" w:rsidP="00E845AF">
      <w:pPr>
        <w:spacing w:after="0" w:line="240" w:lineRule="auto"/>
        <w:jc w:val="both"/>
        <w:rPr>
          <w:rFonts w:cstheme="minorHAnsi"/>
          <w:sz w:val="24"/>
          <w:szCs w:val="24"/>
        </w:rPr>
      </w:pPr>
      <w:r w:rsidRPr="005262B9">
        <w:rPr>
          <w:rFonts w:cstheme="minorHAnsi"/>
          <w:sz w:val="24"/>
          <w:szCs w:val="24"/>
        </w:rPr>
        <w:t xml:space="preserve">We review educational processes for all children in school </w:t>
      </w:r>
      <w:r w:rsidR="008F12C9" w:rsidRPr="005262B9">
        <w:rPr>
          <w:rFonts w:cstheme="minorHAnsi"/>
          <w:sz w:val="24"/>
          <w:szCs w:val="24"/>
        </w:rPr>
        <w:t xml:space="preserve">at least </w:t>
      </w:r>
      <w:r w:rsidRPr="005262B9">
        <w:rPr>
          <w:rFonts w:cstheme="minorHAnsi"/>
          <w:sz w:val="24"/>
          <w:szCs w:val="24"/>
        </w:rPr>
        <w:t>termly.</w:t>
      </w:r>
    </w:p>
    <w:p w14:paraId="09C6EF86" w14:textId="77777777" w:rsidR="008F12C9" w:rsidRPr="005262B9" w:rsidRDefault="008F12C9" w:rsidP="00E845AF">
      <w:pPr>
        <w:spacing w:after="0" w:line="240" w:lineRule="auto"/>
        <w:jc w:val="both"/>
        <w:rPr>
          <w:rFonts w:cstheme="minorHAnsi"/>
          <w:sz w:val="24"/>
          <w:szCs w:val="24"/>
        </w:rPr>
      </w:pPr>
    </w:p>
    <w:p w14:paraId="3B4F8667" w14:textId="447311E0" w:rsidR="001D138B" w:rsidRPr="005262B9" w:rsidRDefault="001D138B" w:rsidP="008F12C9">
      <w:pPr>
        <w:pStyle w:val="ListParagraph"/>
        <w:numPr>
          <w:ilvl w:val="0"/>
          <w:numId w:val="5"/>
        </w:numPr>
        <w:spacing w:after="0" w:line="240" w:lineRule="auto"/>
        <w:jc w:val="both"/>
        <w:rPr>
          <w:rFonts w:cstheme="minorHAnsi"/>
          <w:b/>
          <w:sz w:val="24"/>
          <w:szCs w:val="24"/>
        </w:rPr>
      </w:pPr>
      <w:r w:rsidRPr="005262B9">
        <w:rPr>
          <w:rFonts w:cstheme="minorHAnsi"/>
          <w:b/>
          <w:sz w:val="24"/>
          <w:szCs w:val="24"/>
        </w:rPr>
        <w:t xml:space="preserve">Managing Pupils Needs on the SEN register </w:t>
      </w:r>
    </w:p>
    <w:p w14:paraId="74E3EBDD" w14:textId="5AD74689" w:rsidR="001D138B" w:rsidRPr="005262B9" w:rsidRDefault="001D138B" w:rsidP="00E845AF">
      <w:pPr>
        <w:spacing w:after="0" w:line="240" w:lineRule="auto"/>
        <w:jc w:val="both"/>
        <w:rPr>
          <w:rFonts w:cstheme="minorHAnsi"/>
          <w:sz w:val="24"/>
          <w:szCs w:val="24"/>
        </w:rPr>
      </w:pPr>
      <w:r w:rsidRPr="005262B9">
        <w:rPr>
          <w:rFonts w:cstheme="minorHAnsi"/>
          <w:sz w:val="24"/>
          <w:szCs w:val="24"/>
        </w:rPr>
        <w:t xml:space="preserve">Every class teacher, working alongside other professionals both in and out of school, is responsible for evidencing progress. Children’s attainment and progress is reviewed at least termly and next steps put in place from there. Individual Pupil Plans (IPPs) and Passports are used to evidence adapted provision as informed by specialist. Children and families are involved in planning for progress through regular discussions about ‘next </w:t>
      </w:r>
      <w:proofErr w:type="gramStart"/>
      <w:r w:rsidRPr="005262B9">
        <w:rPr>
          <w:rFonts w:cstheme="minorHAnsi"/>
          <w:sz w:val="24"/>
          <w:szCs w:val="24"/>
        </w:rPr>
        <w:t>steps’</w:t>
      </w:r>
      <w:proofErr w:type="gramEnd"/>
      <w:r w:rsidRPr="005262B9">
        <w:rPr>
          <w:rFonts w:cstheme="minorHAnsi"/>
          <w:sz w:val="24"/>
          <w:szCs w:val="24"/>
        </w:rPr>
        <w:t xml:space="preserve">. The child’s voice is central to every review of progress. </w:t>
      </w:r>
    </w:p>
    <w:p w14:paraId="0FB9E6D7" w14:textId="77777777" w:rsidR="008F12C9" w:rsidRPr="005262B9" w:rsidRDefault="008F12C9" w:rsidP="00E845AF">
      <w:pPr>
        <w:spacing w:after="0" w:line="240" w:lineRule="auto"/>
        <w:jc w:val="both"/>
        <w:rPr>
          <w:rFonts w:cstheme="minorHAnsi"/>
          <w:sz w:val="24"/>
          <w:szCs w:val="24"/>
        </w:rPr>
      </w:pPr>
    </w:p>
    <w:p w14:paraId="66DC844E" w14:textId="619F5A8B" w:rsidR="001D138B" w:rsidRPr="005262B9" w:rsidRDefault="001D138B" w:rsidP="00E845AF">
      <w:pPr>
        <w:spacing w:after="0" w:line="240" w:lineRule="auto"/>
        <w:jc w:val="both"/>
        <w:rPr>
          <w:rFonts w:cstheme="minorHAnsi"/>
          <w:sz w:val="24"/>
          <w:szCs w:val="24"/>
        </w:rPr>
      </w:pPr>
      <w:r w:rsidRPr="005262B9">
        <w:rPr>
          <w:rFonts w:cstheme="minorHAnsi"/>
          <w:sz w:val="24"/>
          <w:szCs w:val="24"/>
        </w:rPr>
        <w:lastRenderedPageBreak/>
        <w:t xml:space="preserve">A child will be </w:t>
      </w:r>
      <w:r w:rsidR="008F12C9" w:rsidRPr="005262B9">
        <w:rPr>
          <w:rFonts w:cstheme="minorHAnsi"/>
          <w:sz w:val="24"/>
          <w:szCs w:val="24"/>
        </w:rPr>
        <w:t xml:space="preserve">taken off </w:t>
      </w:r>
      <w:r w:rsidRPr="005262B9">
        <w:rPr>
          <w:rFonts w:cstheme="minorHAnsi"/>
          <w:sz w:val="24"/>
          <w:szCs w:val="24"/>
        </w:rPr>
        <w:t>the SEN</w:t>
      </w:r>
      <w:r w:rsidR="008F12C9" w:rsidRPr="005262B9">
        <w:rPr>
          <w:rFonts w:cstheme="minorHAnsi"/>
          <w:sz w:val="24"/>
          <w:szCs w:val="24"/>
        </w:rPr>
        <w:t>D</w:t>
      </w:r>
      <w:r w:rsidRPr="005262B9">
        <w:rPr>
          <w:rFonts w:cstheme="minorHAnsi"/>
          <w:sz w:val="24"/>
          <w:szCs w:val="24"/>
        </w:rPr>
        <w:t xml:space="preserve"> register when they are accessing differentiation within the class; that is, they do not need anything above and beyond what is offered to the class as a whole.</w:t>
      </w:r>
    </w:p>
    <w:p w14:paraId="34DC8CFA" w14:textId="77777777" w:rsidR="008F12C9" w:rsidRPr="005262B9" w:rsidRDefault="008F12C9" w:rsidP="00E845AF">
      <w:pPr>
        <w:spacing w:after="0" w:line="240" w:lineRule="auto"/>
        <w:jc w:val="both"/>
        <w:rPr>
          <w:rFonts w:cstheme="minorHAnsi"/>
          <w:sz w:val="24"/>
          <w:szCs w:val="24"/>
        </w:rPr>
      </w:pPr>
    </w:p>
    <w:p w14:paraId="34CC8A77" w14:textId="7381F24F" w:rsidR="001D138B" w:rsidRPr="005262B9" w:rsidRDefault="001D138B" w:rsidP="008F12C9">
      <w:pPr>
        <w:pStyle w:val="ListParagraph"/>
        <w:numPr>
          <w:ilvl w:val="0"/>
          <w:numId w:val="5"/>
        </w:numPr>
        <w:spacing w:after="0" w:line="240" w:lineRule="auto"/>
        <w:jc w:val="both"/>
        <w:rPr>
          <w:rFonts w:cstheme="minorHAnsi"/>
          <w:b/>
          <w:sz w:val="24"/>
          <w:szCs w:val="24"/>
        </w:rPr>
      </w:pPr>
      <w:r w:rsidRPr="005262B9">
        <w:rPr>
          <w:rFonts w:cstheme="minorHAnsi"/>
          <w:b/>
          <w:sz w:val="24"/>
          <w:szCs w:val="24"/>
        </w:rPr>
        <w:t xml:space="preserve">Supporting Children and Families </w:t>
      </w:r>
    </w:p>
    <w:p w14:paraId="25E8C0D0" w14:textId="358E72FC" w:rsidR="001D138B" w:rsidRPr="005262B9" w:rsidRDefault="001D138B" w:rsidP="00E845AF">
      <w:pPr>
        <w:spacing w:after="0" w:line="240" w:lineRule="auto"/>
        <w:jc w:val="both"/>
        <w:rPr>
          <w:rFonts w:cstheme="minorHAnsi"/>
          <w:sz w:val="24"/>
          <w:szCs w:val="24"/>
        </w:rPr>
      </w:pPr>
      <w:r w:rsidRPr="005262B9">
        <w:rPr>
          <w:rFonts w:cstheme="minorHAnsi"/>
          <w:sz w:val="24"/>
          <w:szCs w:val="24"/>
        </w:rPr>
        <w:t xml:space="preserve">Families </w:t>
      </w:r>
      <w:r w:rsidR="008F12C9" w:rsidRPr="005262B9">
        <w:rPr>
          <w:rFonts w:cstheme="minorHAnsi"/>
          <w:sz w:val="24"/>
          <w:szCs w:val="24"/>
        </w:rPr>
        <w:t>are</w:t>
      </w:r>
      <w:r w:rsidRPr="005262B9">
        <w:rPr>
          <w:rFonts w:cstheme="minorHAnsi"/>
          <w:sz w:val="24"/>
          <w:szCs w:val="24"/>
        </w:rPr>
        <w:t xml:space="preserve"> directed towards the school’s SEN</w:t>
      </w:r>
      <w:r w:rsidR="008F12C9" w:rsidRPr="005262B9">
        <w:rPr>
          <w:rFonts w:cstheme="minorHAnsi"/>
          <w:sz w:val="24"/>
          <w:szCs w:val="24"/>
        </w:rPr>
        <w:t>D</w:t>
      </w:r>
      <w:r w:rsidRPr="005262B9">
        <w:rPr>
          <w:rFonts w:cstheme="minorHAnsi"/>
          <w:sz w:val="24"/>
          <w:szCs w:val="24"/>
        </w:rPr>
        <w:t xml:space="preserve"> report and Lancashire’s Local Offer </w:t>
      </w:r>
      <w:hyperlink r:id="rId10" w:history="1">
        <w:r w:rsidRPr="005262B9">
          <w:rPr>
            <w:rStyle w:val="Hyperlink"/>
            <w:rFonts w:cstheme="minorHAnsi"/>
            <w:color w:val="auto"/>
            <w:sz w:val="24"/>
            <w:szCs w:val="24"/>
          </w:rPr>
          <w:t>https://www.lancashire.gov.uk/children-education-families/special-educational-needs-and-disabilities/</w:t>
        </w:r>
      </w:hyperlink>
      <w:r w:rsidRPr="005262B9">
        <w:rPr>
          <w:rFonts w:cstheme="minorHAnsi"/>
          <w:sz w:val="24"/>
          <w:szCs w:val="24"/>
        </w:rPr>
        <w:t xml:space="preserve"> in order to </w:t>
      </w:r>
      <w:r w:rsidR="008F12C9" w:rsidRPr="005262B9">
        <w:rPr>
          <w:rFonts w:cstheme="minorHAnsi"/>
          <w:sz w:val="24"/>
          <w:szCs w:val="24"/>
        </w:rPr>
        <w:t xml:space="preserve">help </w:t>
      </w:r>
      <w:r w:rsidRPr="005262B9">
        <w:rPr>
          <w:rFonts w:cstheme="minorHAnsi"/>
          <w:sz w:val="24"/>
          <w:szCs w:val="24"/>
        </w:rPr>
        <w:t>make decisions about next steps for children.</w:t>
      </w:r>
    </w:p>
    <w:p w14:paraId="472694FF" w14:textId="77777777" w:rsidR="008F12C9" w:rsidRPr="005262B9" w:rsidRDefault="008F12C9" w:rsidP="00E845AF">
      <w:pPr>
        <w:spacing w:after="0" w:line="240" w:lineRule="auto"/>
        <w:jc w:val="both"/>
        <w:rPr>
          <w:rFonts w:cstheme="minorHAnsi"/>
          <w:sz w:val="24"/>
          <w:szCs w:val="24"/>
        </w:rPr>
      </w:pPr>
    </w:p>
    <w:p w14:paraId="6D39AD46" w14:textId="34DE092F" w:rsidR="00675788" w:rsidRPr="005262B9" w:rsidRDefault="001D138B" w:rsidP="00E845AF">
      <w:pPr>
        <w:spacing w:after="0" w:line="240" w:lineRule="auto"/>
        <w:jc w:val="both"/>
        <w:rPr>
          <w:rFonts w:cstheme="minorHAnsi"/>
          <w:sz w:val="24"/>
          <w:szCs w:val="24"/>
        </w:rPr>
      </w:pPr>
      <w:r w:rsidRPr="005262B9">
        <w:rPr>
          <w:rFonts w:cstheme="minorHAnsi"/>
          <w:sz w:val="24"/>
          <w:szCs w:val="24"/>
        </w:rPr>
        <w:t xml:space="preserve">Admission arrangements for the school are described in the school’s admissions policy. The school welcomes pupils irrespective of their ability and anticipates that the needs of the vast majority of children will be met within existing school provision. Pupils with an Education, Health and Care Plan (EHCP) will not be discriminated against in line with the legislation outlined in the SEN and Disability Act 2001. </w:t>
      </w:r>
    </w:p>
    <w:p w14:paraId="45132F88" w14:textId="77777777" w:rsidR="008F12C9" w:rsidRPr="005262B9" w:rsidRDefault="008F12C9" w:rsidP="00E845AF">
      <w:pPr>
        <w:spacing w:after="0" w:line="240" w:lineRule="auto"/>
        <w:jc w:val="both"/>
        <w:rPr>
          <w:rFonts w:cstheme="minorHAnsi"/>
          <w:sz w:val="24"/>
          <w:szCs w:val="24"/>
        </w:rPr>
      </w:pPr>
    </w:p>
    <w:p w14:paraId="58B93BBB" w14:textId="23855C61" w:rsidR="00675788" w:rsidRPr="005262B9" w:rsidRDefault="001D138B" w:rsidP="00E845AF">
      <w:pPr>
        <w:spacing w:after="0" w:line="240" w:lineRule="auto"/>
        <w:jc w:val="both"/>
        <w:rPr>
          <w:rFonts w:cstheme="minorHAnsi"/>
          <w:sz w:val="24"/>
          <w:szCs w:val="24"/>
        </w:rPr>
      </w:pPr>
      <w:r w:rsidRPr="005262B9">
        <w:rPr>
          <w:rFonts w:cstheme="minorHAnsi"/>
          <w:sz w:val="24"/>
          <w:szCs w:val="24"/>
        </w:rPr>
        <w:t xml:space="preserve">Transition between school placements and key stages is fully supported at </w:t>
      </w:r>
      <w:r w:rsidR="00675788" w:rsidRPr="005262B9">
        <w:rPr>
          <w:rFonts w:cstheme="minorHAnsi"/>
          <w:sz w:val="24"/>
          <w:szCs w:val="24"/>
        </w:rPr>
        <w:t>Trumacar</w:t>
      </w:r>
      <w:r w:rsidRPr="005262B9">
        <w:rPr>
          <w:rFonts w:cstheme="minorHAnsi"/>
          <w:sz w:val="24"/>
          <w:szCs w:val="24"/>
        </w:rPr>
        <w:t xml:space="preserve">. Children and families have the opportunity to access support from </w:t>
      </w:r>
      <w:r w:rsidR="00675788" w:rsidRPr="005262B9">
        <w:rPr>
          <w:rFonts w:cstheme="minorHAnsi"/>
          <w:sz w:val="24"/>
          <w:szCs w:val="24"/>
        </w:rPr>
        <w:t>the SENDCO, Learning Mentor and Class Teachers</w:t>
      </w:r>
      <w:r w:rsidRPr="005262B9">
        <w:rPr>
          <w:rFonts w:cstheme="minorHAnsi"/>
          <w:sz w:val="24"/>
          <w:szCs w:val="24"/>
        </w:rPr>
        <w:t xml:space="preserve"> within school in order to make smooth transitions. </w:t>
      </w:r>
    </w:p>
    <w:p w14:paraId="4E35C569" w14:textId="77777777" w:rsidR="008F12C9" w:rsidRPr="005262B9" w:rsidRDefault="008F12C9" w:rsidP="00E845AF">
      <w:pPr>
        <w:spacing w:after="0" w:line="240" w:lineRule="auto"/>
        <w:jc w:val="both"/>
        <w:rPr>
          <w:rFonts w:cstheme="minorHAnsi"/>
          <w:sz w:val="24"/>
          <w:szCs w:val="24"/>
        </w:rPr>
      </w:pPr>
    </w:p>
    <w:p w14:paraId="553564F3" w14:textId="709CA4F9" w:rsidR="00675788" w:rsidRPr="005262B9" w:rsidRDefault="001D138B" w:rsidP="00E845AF">
      <w:pPr>
        <w:spacing w:after="0" w:line="240" w:lineRule="auto"/>
        <w:jc w:val="both"/>
        <w:rPr>
          <w:rFonts w:cstheme="minorHAnsi"/>
          <w:sz w:val="24"/>
          <w:szCs w:val="24"/>
        </w:rPr>
      </w:pPr>
      <w:r w:rsidRPr="005262B9">
        <w:rPr>
          <w:rFonts w:cstheme="minorHAnsi"/>
          <w:sz w:val="24"/>
          <w:szCs w:val="24"/>
        </w:rPr>
        <w:t xml:space="preserve">At </w:t>
      </w:r>
      <w:r w:rsidR="008F12C9" w:rsidRPr="005262B9">
        <w:rPr>
          <w:rFonts w:cstheme="minorHAnsi"/>
          <w:sz w:val="24"/>
          <w:szCs w:val="24"/>
        </w:rPr>
        <w:t>Trumacar,</w:t>
      </w:r>
      <w:r w:rsidRPr="005262B9">
        <w:rPr>
          <w:rFonts w:cstheme="minorHAnsi"/>
          <w:sz w:val="24"/>
          <w:szCs w:val="24"/>
        </w:rPr>
        <w:t xml:space="preserve"> we pride ourselves on having strong links with other agencies. We work alongside: </w:t>
      </w:r>
    </w:p>
    <w:p w14:paraId="7C6EAD51" w14:textId="2CFADCF6" w:rsidR="00675788" w:rsidRPr="005262B9" w:rsidRDefault="001D138B" w:rsidP="008F12C9">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Parent support organisations </w:t>
      </w:r>
    </w:p>
    <w:p w14:paraId="3CFC03F9" w14:textId="32493EDE" w:rsidR="00675788" w:rsidRPr="005262B9" w:rsidRDefault="001D138B" w:rsidP="008F12C9">
      <w:pPr>
        <w:pStyle w:val="ListParagraph"/>
        <w:numPr>
          <w:ilvl w:val="0"/>
          <w:numId w:val="2"/>
        </w:numPr>
        <w:spacing w:after="0" w:line="240" w:lineRule="auto"/>
        <w:jc w:val="both"/>
        <w:rPr>
          <w:rFonts w:cstheme="minorHAnsi"/>
          <w:sz w:val="24"/>
          <w:szCs w:val="24"/>
        </w:rPr>
      </w:pPr>
      <w:r w:rsidRPr="005262B9">
        <w:rPr>
          <w:rFonts w:cstheme="minorHAnsi"/>
          <w:sz w:val="24"/>
          <w:szCs w:val="24"/>
        </w:rPr>
        <w:t xml:space="preserve">Local Community Centres </w:t>
      </w:r>
    </w:p>
    <w:p w14:paraId="2B313190" w14:textId="0AD9B24D" w:rsidR="00675788" w:rsidRPr="005262B9" w:rsidRDefault="001D138B" w:rsidP="008F12C9">
      <w:pPr>
        <w:pStyle w:val="ListParagraph"/>
        <w:numPr>
          <w:ilvl w:val="0"/>
          <w:numId w:val="2"/>
        </w:numPr>
        <w:spacing w:after="0" w:line="240" w:lineRule="auto"/>
        <w:jc w:val="both"/>
        <w:rPr>
          <w:rFonts w:cstheme="minorHAnsi"/>
          <w:sz w:val="24"/>
          <w:szCs w:val="24"/>
        </w:rPr>
      </w:pPr>
      <w:r w:rsidRPr="005262B9">
        <w:rPr>
          <w:rFonts w:cstheme="minorHAnsi"/>
          <w:sz w:val="24"/>
          <w:szCs w:val="24"/>
        </w:rPr>
        <w:t>Children’s Social Care</w:t>
      </w:r>
    </w:p>
    <w:p w14:paraId="19472D71" w14:textId="2EBCF60F" w:rsidR="00675788" w:rsidRPr="005262B9" w:rsidRDefault="001D138B" w:rsidP="008F12C9">
      <w:pPr>
        <w:pStyle w:val="ListParagraph"/>
        <w:numPr>
          <w:ilvl w:val="0"/>
          <w:numId w:val="2"/>
        </w:numPr>
        <w:spacing w:after="0" w:line="240" w:lineRule="auto"/>
        <w:jc w:val="both"/>
        <w:rPr>
          <w:rFonts w:cstheme="minorHAnsi"/>
          <w:sz w:val="24"/>
          <w:szCs w:val="24"/>
        </w:rPr>
      </w:pPr>
      <w:r w:rsidRPr="005262B9">
        <w:rPr>
          <w:rFonts w:cstheme="minorHAnsi"/>
          <w:sz w:val="24"/>
          <w:szCs w:val="24"/>
        </w:rPr>
        <w:t>School Nurse Team</w:t>
      </w:r>
    </w:p>
    <w:p w14:paraId="29E3B478" w14:textId="77777777" w:rsidR="008F12C9" w:rsidRPr="005262B9" w:rsidRDefault="008F12C9" w:rsidP="00E845AF">
      <w:pPr>
        <w:spacing w:after="0" w:line="240" w:lineRule="auto"/>
        <w:jc w:val="both"/>
        <w:rPr>
          <w:rFonts w:cstheme="minorHAnsi"/>
          <w:sz w:val="24"/>
          <w:szCs w:val="24"/>
        </w:rPr>
      </w:pPr>
    </w:p>
    <w:p w14:paraId="5AA71081" w14:textId="14415843" w:rsidR="001D138B" w:rsidRPr="005262B9" w:rsidRDefault="001D138B" w:rsidP="00E845AF">
      <w:pPr>
        <w:spacing w:after="0" w:line="240" w:lineRule="auto"/>
        <w:jc w:val="both"/>
        <w:rPr>
          <w:rFonts w:cstheme="minorHAnsi"/>
          <w:sz w:val="24"/>
          <w:szCs w:val="24"/>
        </w:rPr>
      </w:pPr>
      <w:r w:rsidRPr="005262B9">
        <w:rPr>
          <w:rFonts w:cstheme="minorHAnsi"/>
          <w:sz w:val="24"/>
          <w:szCs w:val="24"/>
        </w:rPr>
        <w:t>We use the Early Help Assessment (EHA) process and Team Around the Family (TAF) to facilitate links with other agencies.</w:t>
      </w:r>
    </w:p>
    <w:p w14:paraId="56311781" w14:textId="77777777" w:rsidR="00601DEF" w:rsidRPr="005262B9" w:rsidRDefault="00601DEF" w:rsidP="00E845AF">
      <w:pPr>
        <w:spacing w:after="0" w:line="240" w:lineRule="auto"/>
        <w:jc w:val="both"/>
        <w:rPr>
          <w:rFonts w:cstheme="minorHAnsi"/>
          <w:b/>
          <w:sz w:val="24"/>
          <w:szCs w:val="24"/>
          <w:u w:val="single"/>
        </w:rPr>
      </w:pPr>
    </w:p>
    <w:p w14:paraId="345F8642" w14:textId="34B3B0B0" w:rsidR="00601DEF" w:rsidRPr="005262B9" w:rsidRDefault="00601DEF" w:rsidP="008F12C9">
      <w:pPr>
        <w:pStyle w:val="ListParagraph"/>
        <w:numPr>
          <w:ilvl w:val="0"/>
          <w:numId w:val="5"/>
        </w:numPr>
        <w:spacing w:after="0" w:line="240" w:lineRule="auto"/>
        <w:jc w:val="both"/>
        <w:rPr>
          <w:rFonts w:cstheme="minorHAnsi"/>
          <w:b/>
          <w:sz w:val="24"/>
          <w:szCs w:val="24"/>
        </w:rPr>
      </w:pPr>
      <w:r w:rsidRPr="005262B9">
        <w:rPr>
          <w:rFonts w:cstheme="minorHAnsi"/>
          <w:b/>
          <w:sz w:val="24"/>
          <w:szCs w:val="24"/>
        </w:rPr>
        <w:t xml:space="preserve">Supporting Children with Medical Conditions </w:t>
      </w:r>
    </w:p>
    <w:p w14:paraId="4FAE5603" w14:textId="1750E4F4" w:rsidR="00601DEF" w:rsidRPr="005262B9" w:rsidRDefault="00601DEF" w:rsidP="00E845AF">
      <w:pPr>
        <w:spacing w:after="0" w:line="240" w:lineRule="auto"/>
        <w:jc w:val="both"/>
        <w:rPr>
          <w:rFonts w:cstheme="minorHAnsi"/>
          <w:sz w:val="24"/>
          <w:szCs w:val="24"/>
        </w:rPr>
      </w:pPr>
      <w:r w:rsidRPr="005262B9">
        <w:rPr>
          <w:rFonts w:cstheme="minorHAnsi"/>
          <w:sz w:val="24"/>
          <w:szCs w:val="24"/>
        </w:rPr>
        <w:t>At school we recognise that children with medical conditions should be effectively supported to have full access to education, including school trips and physical education. Some children with medical conditions will be disabled and where this is the case the school will comply with its duties under the Equality Act 2010. Some will also have SEN</w:t>
      </w:r>
      <w:r w:rsidR="008F12C9" w:rsidRPr="005262B9">
        <w:rPr>
          <w:rFonts w:cstheme="minorHAnsi"/>
          <w:sz w:val="24"/>
          <w:szCs w:val="24"/>
        </w:rPr>
        <w:t>D</w:t>
      </w:r>
      <w:r w:rsidRPr="005262B9">
        <w:rPr>
          <w:rFonts w:cstheme="minorHAnsi"/>
          <w:sz w:val="24"/>
          <w:szCs w:val="24"/>
        </w:rPr>
        <w:t xml:space="preserve"> and may have an Education, Health and Care Plan which brings together health and social care, as well as special educational provision.</w:t>
      </w:r>
    </w:p>
    <w:p w14:paraId="5D581600" w14:textId="77777777" w:rsidR="008F12C9" w:rsidRPr="005262B9" w:rsidRDefault="008F12C9" w:rsidP="00E845AF">
      <w:pPr>
        <w:spacing w:after="0" w:line="240" w:lineRule="auto"/>
        <w:jc w:val="both"/>
        <w:rPr>
          <w:rFonts w:cstheme="minorHAnsi"/>
          <w:sz w:val="24"/>
          <w:szCs w:val="24"/>
        </w:rPr>
      </w:pPr>
    </w:p>
    <w:p w14:paraId="6E26883B" w14:textId="467F3FE0" w:rsidR="00601DEF" w:rsidRPr="005262B9" w:rsidRDefault="00601DEF" w:rsidP="008F12C9">
      <w:pPr>
        <w:pStyle w:val="ListParagraph"/>
        <w:numPr>
          <w:ilvl w:val="0"/>
          <w:numId w:val="5"/>
        </w:numPr>
        <w:spacing w:after="0" w:line="240" w:lineRule="auto"/>
        <w:jc w:val="both"/>
        <w:rPr>
          <w:rFonts w:cstheme="minorHAnsi"/>
          <w:b/>
          <w:sz w:val="24"/>
          <w:szCs w:val="24"/>
        </w:rPr>
      </w:pPr>
      <w:r w:rsidRPr="005262B9">
        <w:rPr>
          <w:rFonts w:cstheme="minorHAnsi"/>
          <w:b/>
          <w:sz w:val="24"/>
          <w:szCs w:val="24"/>
        </w:rPr>
        <w:t xml:space="preserve">Monitoring and Evaluating SEND Provision in School </w:t>
      </w:r>
    </w:p>
    <w:p w14:paraId="574522CA" w14:textId="49837F40" w:rsidR="00601DEF" w:rsidRPr="005262B9" w:rsidRDefault="00601DEF" w:rsidP="00E845AF">
      <w:pPr>
        <w:spacing w:after="0" w:line="240" w:lineRule="auto"/>
        <w:jc w:val="both"/>
        <w:rPr>
          <w:rFonts w:cstheme="minorHAnsi"/>
          <w:sz w:val="24"/>
          <w:szCs w:val="24"/>
        </w:rPr>
      </w:pPr>
      <w:r w:rsidRPr="005262B9">
        <w:rPr>
          <w:rFonts w:cstheme="minorHAnsi"/>
          <w:sz w:val="24"/>
          <w:szCs w:val="24"/>
        </w:rPr>
        <w:t xml:space="preserve">The </w:t>
      </w:r>
      <w:proofErr w:type="spellStart"/>
      <w:r w:rsidRPr="005262B9">
        <w:rPr>
          <w:rFonts w:cstheme="minorHAnsi"/>
          <w:sz w:val="24"/>
          <w:szCs w:val="24"/>
        </w:rPr>
        <w:t>SENDCo</w:t>
      </w:r>
      <w:proofErr w:type="spellEnd"/>
      <w:r w:rsidRPr="005262B9">
        <w:rPr>
          <w:rFonts w:cstheme="minorHAnsi"/>
          <w:sz w:val="24"/>
          <w:szCs w:val="24"/>
        </w:rPr>
        <w:t xml:space="preserve"> regularly completes audits of SEND provision in school in order to gain child, parent and staff views. The </w:t>
      </w:r>
      <w:proofErr w:type="spellStart"/>
      <w:r w:rsidRPr="005262B9">
        <w:rPr>
          <w:rFonts w:cstheme="minorHAnsi"/>
          <w:sz w:val="24"/>
          <w:szCs w:val="24"/>
        </w:rPr>
        <w:t>SENDCo</w:t>
      </w:r>
      <w:proofErr w:type="spellEnd"/>
      <w:r w:rsidRPr="005262B9">
        <w:rPr>
          <w:rFonts w:cstheme="minorHAnsi"/>
          <w:sz w:val="24"/>
          <w:szCs w:val="24"/>
        </w:rPr>
        <w:t xml:space="preserve"> regularly feeds back to governors following audits of provision. Evaluating and monitoring arrangements promote an active process of continual review in school and improvement of provision for all pupils.</w:t>
      </w:r>
    </w:p>
    <w:p w14:paraId="54B58DDE" w14:textId="39617DEF" w:rsidR="008F12C9" w:rsidRDefault="008F12C9" w:rsidP="00E845AF">
      <w:pPr>
        <w:spacing w:after="0" w:line="240" w:lineRule="auto"/>
        <w:jc w:val="both"/>
        <w:rPr>
          <w:rFonts w:cstheme="minorHAnsi"/>
          <w:sz w:val="24"/>
          <w:szCs w:val="24"/>
        </w:rPr>
      </w:pPr>
    </w:p>
    <w:p w14:paraId="6C2901D4" w14:textId="7C381135" w:rsidR="005262B9" w:rsidRDefault="005262B9" w:rsidP="00E845AF">
      <w:pPr>
        <w:spacing w:after="0" w:line="240" w:lineRule="auto"/>
        <w:jc w:val="both"/>
        <w:rPr>
          <w:rFonts w:cstheme="minorHAnsi"/>
          <w:sz w:val="24"/>
          <w:szCs w:val="24"/>
        </w:rPr>
      </w:pPr>
    </w:p>
    <w:p w14:paraId="0DF90D60" w14:textId="2682DDBD" w:rsidR="005262B9" w:rsidRDefault="005262B9" w:rsidP="00E845AF">
      <w:pPr>
        <w:spacing w:after="0" w:line="240" w:lineRule="auto"/>
        <w:jc w:val="both"/>
        <w:rPr>
          <w:rFonts w:cstheme="minorHAnsi"/>
          <w:sz w:val="24"/>
          <w:szCs w:val="24"/>
        </w:rPr>
      </w:pPr>
    </w:p>
    <w:p w14:paraId="0581688A" w14:textId="77777777" w:rsidR="005262B9" w:rsidRPr="005262B9" w:rsidRDefault="005262B9" w:rsidP="00E845AF">
      <w:pPr>
        <w:spacing w:after="0" w:line="240" w:lineRule="auto"/>
        <w:jc w:val="both"/>
        <w:rPr>
          <w:rFonts w:cstheme="minorHAnsi"/>
          <w:sz w:val="24"/>
          <w:szCs w:val="24"/>
        </w:rPr>
      </w:pPr>
    </w:p>
    <w:p w14:paraId="125473D5" w14:textId="6761A2D9" w:rsidR="00601DEF" w:rsidRPr="005262B9" w:rsidRDefault="00601DEF" w:rsidP="008F12C9">
      <w:pPr>
        <w:pStyle w:val="ListParagraph"/>
        <w:numPr>
          <w:ilvl w:val="0"/>
          <w:numId w:val="5"/>
        </w:numPr>
        <w:spacing w:after="0" w:line="240" w:lineRule="auto"/>
        <w:jc w:val="both"/>
        <w:rPr>
          <w:rFonts w:cstheme="minorHAnsi"/>
          <w:b/>
          <w:sz w:val="24"/>
          <w:szCs w:val="24"/>
        </w:rPr>
      </w:pPr>
      <w:r w:rsidRPr="005262B9">
        <w:rPr>
          <w:rFonts w:cstheme="minorHAnsi"/>
          <w:b/>
          <w:sz w:val="24"/>
          <w:szCs w:val="24"/>
        </w:rPr>
        <w:t xml:space="preserve">Training and Resources </w:t>
      </w:r>
    </w:p>
    <w:p w14:paraId="4CEC5AB1" w14:textId="08CA2187" w:rsidR="00601DEF" w:rsidRPr="005262B9" w:rsidRDefault="00601DEF" w:rsidP="00E845AF">
      <w:pPr>
        <w:spacing w:after="0" w:line="240" w:lineRule="auto"/>
        <w:jc w:val="both"/>
        <w:rPr>
          <w:rFonts w:cstheme="minorHAnsi"/>
          <w:sz w:val="24"/>
          <w:szCs w:val="24"/>
        </w:rPr>
      </w:pPr>
      <w:r w:rsidRPr="005262B9">
        <w:rPr>
          <w:rFonts w:cstheme="minorHAnsi"/>
          <w:sz w:val="24"/>
          <w:szCs w:val="24"/>
        </w:rPr>
        <w:lastRenderedPageBreak/>
        <w:t>Training needs and resource implications are identified through pupil progress meetings and a Provision Map for intervention is put in place. The</w:t>
      </w:r>
      <w:r w:rsidR="00B648E0" w:rsidRPr="00B648E0">
        <w:rPr>
          <w:rFonts w:cstheme="minorHAnsi"/>
          <w:sz w:val="24"/>
          <w:szCs w:val="24"/>
        </w:rPr>
        <w:t xml:space="preserve"> </w:t>
      </w:r>
      <w:proofErr w:type="spellStart"/>
      <w:r w:rsidR="00B648E0" w:rsidRPr="005262B9">
        <w:rPr>
          <w:rFonts w:cstheme="minorHAnsi"/>
          <w:sz w:val="24"/>
          <w:szCs w:val="24"/>
        </w:rPr>
        <w:t>SENDCo</w:t>
      </w:r>
      <w:proofErr w:type="spellEnd"/>
      <w:r w:rsidRPr="005262B9">
        <w:rPr>
          <w:rFonts w:cstheme="minorHAnsi"/>
          <w:sz w:val="24"/>
          <w:szCs w:val="24"/>
        </w:rPr>
        <w:t xml:space="preserve"> is responsible for updating the provision map and</w:t>
      </w:r>
      <w:r w:rsidR="00214407">
        <w:rPr>
          <w:rFonts w:cstheme="minorHAnsi"/>
          <w:sz w:val="24"/>
          <w:szCs w:val="24"/>
        </w:rPr>
        <w:t xml:space="preserve"> the </w:t>
      </w:r>
      <w:r w:rsidR="00214407" w:rsidRPr="005262B9">
        <w:rPr>
          <w:rFonts w:cstheme="minorHAnsi"/>
          <w:sz w:val="24"/>
          <w:szCs w:val="24"/>
        </w:rPr>
        <w:t>Senior Leadership Team</w:t>
      </w:r>
      <w:r w:rsidR="00214407">
        <w:rPr>
          <w:rFonts w:cstheme="minorHAnsi"/>
          <w:sz w:val="24"/>
          <w:szCs w:val="24"/>
        </w:rPr>
        <w:t xml:space="preserve"> is responsible for </w:t>
      </w:r>
      <w:bookmarkStart w:id="0" w:name="_GoBack"/>
      <w:bookmarkEnd w:id="0"/>
      <w:r w:rsidRPr="005262B9">
        <w:rPr>
          <w:rFonts w:cstheme="minorHAnsi"/>
          <w:sz w:val="24"/>
          <w:szCs w:val="24"/>
        </w:rPr>
        <w:t>overseeing provision in school.</w:t>
      </w:r>
    </w:p>
    <w:p w14:paraId="649D6257" w14:textId="77777777" w:rsidR="008F12C9" w:rsidRPr="005262B9" w:rsidRDefault="008F12C9" w:rsidP="00E845AF">
      <w:pPr>
        <w:spacing w:after="0" w:line="240" w:lineRule="auto"/>
        <w:jc w:val="both"/>
        <w:rPr>
          <w:rFonts w:cstheme="minorHAnsi"/>
          <w:sz w:val="24"/>
          <w:szCs w:val="24"/>
        </w:rPr>
      </w:pPr>
    </w:p>
    <w:p w14:paraId="22600781" w14:textId="0508CA0C" w:rsidR="00601DEF" w:rsidRPr="005262B9" w:rsidRDefault="00601DEF" w:rsidP="00E845AF">
      <w:pPr>
        <w:spacing w:after="0" w:line="240" w:lineRule="auto"/>
        <w:jc w:val="both"/>
        <w:rPr>
          <w:rFonts w:cstheme="minorHAnsi"/>
          <w:sz w:val="24"/>
          <w:szCs w:val="24"/>
        </w:rPr>
      </w:pPr>
      <w:r w:rsidRPr="005262B9">
        <w:rPr>
          <w:rFonts w:cstheme="minorHAnsi"/>
          <w:sz w:val="24"/>
          <w:szCs w:val="24"/>
        </w:rPr>
        <w:t>Teacher appraisals and professional discussions</w:t>
      </w:r>
      <w:r w:rsidR="008F12C9" w:rsidRPr="005262B9">
        <w:rPr>
          <w:rFonts w:cstheme="minorHAnsi"/>
          <w:sz w:val="24"/>
          <w:szCs w:val="24"/>
        </w:rPr>
        <w:t xml:space="preserve"> with the </w:t>
      </w:r>
      <w:proofErr w:type="spellStart"/>
      <w:r w:rsidR="008F12C9" w:rsidRPr="005262B9">
        <w:rPr>
          <w:rFonts w:cstheme="minorHAnsi"/>
          <w:sz w:val="24"/>
          <w:szCs w:val="24"/>
        </w:rPr>
        <w:t>SENDCo</w:t>
      </w:r>
      <w:proofErr w:type="spellEnd"/>
      <w:r w:rsidRPr="005262B9">
        <w:rPr>
          <w:rFonts w:cstheme="minorHAnsi"/>
          <w:sz w:val="24"/>
          <w:szCs w:val="24"/>
        </w:rPr>
        <w:t xml:space="preserve"> for support staff identify individual training needs. Training is put in place in response to these discussions</w:t>
      </w:r>
      <w:r w:rsidR="0009679A" w:rsidRPr="005262B9">
        <w:rPr>
          <w:rFonts w:cstheme="minorHAnsi"/>
          <w:sz w:val="24"/>
          <w:szCs w:val="24"/>
        </w:rPr>
        <w:t xml:space="preserve"> and/or the needs for individual children</w:t>
      </w:r>
      <w:r w:rsidRPr="005262B9">
        <w:rPr>
          <w:rFonts w:cstheme="minorHAnsi"/>
          <w:sz w:val="24"/>
          <w:szCs w:val="24"/>
        </w:rPr>
        <w:t xml:space="preserve">. </w:t>
      </w:r>
    </w:p>
    <w:p w14:paraId="1CC111F5" w14:textId="77777777" w:rsidR="008F12C9" w:rsidRPr="005262B9" w:rsidRDefault="008F12C9" w:rsidP="00E845AF">
      <w:pPr>
        <w:spacing w:after="0" w:line="240" w:lineRule="auto"/>
        <w:jc w:val="both"/>
        <w:rPr>
          <w:rFonts w:cstheme="minorHAnsi"/>
          <w:sz w:val="24"/>
          <w:szCs w:val="24"/>
        </w:rPr>
      </w:pPr>
    </w:p>
    <w:p w14:paraId="590C931D" w14:textId="552D7DD6" w:rsidR="00601DEF" w:rsidRPr="005262B9" w:rsidRDefault="00601DEF" w:rsidP="00E845AF">
      <w:pPr>
        <w:spacing w:after="0" w:line="240" w:lineRule="auto"/>
        <w:jc w:val="both"/>
        <w:rPr>
          <w:rFonts w:cstheme="minorHAnsi"/>
          <w:sz w:val="24"/>
          <w:szCs w:val="24"/>
        </w:rPr>
      </w:pPr>
      <w:r w:rsidRPr="005262B9">
        <w:rPr>
          <w:rFonts w:cstheme="minorHAnsi"/>
          <w:sz w:val="24"/>
          <w:szCs w:val="24"/>
        </w:rPr>
        <w:t xml:space="preserve">Resources are identified to meet individual needs through regular review of pupil attainment and progress. </w:t>
      </w:r>
    </w:p>
    <w:p w14:paraId="4D416F7B" w14:textId="77777777" w:rsidR="0009679A" w:rsidRPr="005262B9" w:rsidRDefault="0009679A" w:rsidP="00E845AF">
      <w:pPr>
        <w:spacing w:after="0" w:line="240" w:lineRule="auto"/>
        <w:jc w:val="both"/>
        <w:rPr>
          <w:rFonts w:cstheme="minorHAnsi"/>
          <w:sz w:val="24"/>
          <w:szCs w:val="24"/>
        </w:rPr>
      </w:pPr>
    </w:p>
    <w:p w14:paraId="5274A2AA" w14:textId="3D3BE954" w:rsidR="00601DEF" w:rsidRPr="005262B9" w:rsidRDefault="00601DEF" w:rsidP="00E845AF">
      <w:pPr>
        <w:spacing w:after="0" w:line="240" w:lineRule="auto"/>
        <w:jc w:val="both"/>
        <w:rPr>
          <w:rFonts w:cstheme="minorHAnsi"/>
          <w:sz w:val="24"/>
          <w:szCs w:val="24"/>
        </w:rPr>
      </w:pPr>
      <w:r w:rsidRPr="005262B9">
        <w:rPr>
          <w:rFonts w:cstheme="minorHAnsi"/>
          <w:sz w:val="24"/>
          <w:szCs w:val="24"/>
        </w:rPr>
        <w:t xml:space="preserve">The </w:t>
      </w:r>
      <w:proofErr w:type="spellStart"/>
      <w:r w:rsidRPr="005262B9">
        <w:rPr>
          <w:rFonts w:cstheme="minorHAnsi"/>
          <w:sz w:val="24"/>
          <w:szCs w:val="24"/>
        </w:rPr>
        <w:t>SENDCo</w:t>
      </w:r>
      <w:proofErr w:type="spellEnd"/>
      <w:r w:rsidRPr="005262B9">
        <w:rPr>
          <w:rFonts w:cstheme="minorHAnsi"/>
          <w:sz w:val="24"/>
          <w:szCs w:val="24"/>
        </w:rPr>
        <w:t xml:space="preserve"> regularly attends training to keep up to date with local and national updates in SEND. </w:t>
      </w:r>
    </w:p>
    <w:p w14:paraId="3E73137B" w14:textId="1105E32A" w:rsidR="0009679A" w:rsidRPr="005262B9" w:rsidRDefault="0009679A" w:rsidP="00E845AF">
      <w:pPr>
        <w:spacing w:after="0" w:line="240" w:lineRule="auto"/>
        <w:jc w:val="both"/>
        <w:rPr>
          <w:rFonts w:cstheme="minorHAnsi"/>
          <w:sz w:val="24"/>
          <w:szCs w:val="24"/>
        </w:rPr>
      </w:pPr>
    </w:p>
    <w:p w14:paraId="29E86FBE" w14:textId="77777777" w:rsidR="0009679A" w:rsidRPr="005262B9" w:rsidRDefault="0009679A" w:rsidP="00E845AF">
      <w:pPr>
        <w:spacing w:after="0" w:line="240" w:lineRule="auto"/>
        <w:jc w:val="both"/>
        <w:rPr>
          <w:rFonts w:cstheme="minorHAnsi"/>
          <w:sz w:val="24"/>
          <w:szCs w:val="24"/>
        </w:rPr>
      </w:pPr>
    </w:p>
    <w:p w14:paraId="5F913982" w14:textId="250B52C5" w:rsidR="00601DEF" w:rsidRPr="005262B9" w:rsidRDefault="00601DEF" w:rsidP="0009679A">
      <w:pPr>
        <w:pStyle w:val="ListParagraph"/>
        <w:numPr>
          <w:ilvl w:val="0"/>
          <w:numId w:val="5"/>
        </w:numPr>
        <w:spacing w:after="0" w:line="240" w:lineRule="auto"/>
        <w:jc w:val="both"/>
        <w:rPr>
          <w:rFonts w:cstheme="minorHAnsi"/>
          <w:b/>
          <w:sz w:val="24"/>
          <w:szCs w:val="24"/>
        </w:rPr>
      </w:pPr>
      <w:r w:rsidRPr="005262B9">
        <w:rPr>
          <w:rFonts w:cstheme="minorHAnsi"/>
          <w:b/>
          <w:sz w:val="24"/>
          <w:szCs w:val="24"/>
        </w:rPr>
        <w:t xml:space="preserve">Funding </w:t>
      </w:r>
    </w:p>
    <w:p w14:paraId="615823B0" w14:textId="0B70E6FB" w:rsidR="00601DEF" w:rsidRPr="005262B9" w:rsidRDefault="00601DEF" w:rsidP="00E845AF">
      <w:pPr>
        <w:spacing w:after="0" w:line="240" w:lineRule="auto"/>
        <w:jc w:val="both"/>
        <w:rPr>
          <w:rFonts w:cstheme="minorHAnsi"/>
          <w:sz w:val="24"/>
          <w:szCs w:val="24"/>
        </w:rPr>
      </w:pPr>
      <w:r w:rsidRPr="005262B9">
        <w:rPr>
          <w:rFonts w:cstheme="minorHAnsi"/>
          <w:sz w:val="24"/>
          <w:szCs w:val="24"/>
        </w:rPr>
        <w:t xml:space="preserve">All mainstream schools are provided with resources that they can use to support those with additional needs, including children and young people with SEN and </w:t>
      </w:r>
      <w:r w:rsidR="0009679A" w:rsidRPr="005262B9">
        <w:rPr>
          <w:rFonts w:cstheme="minorHAnsi"/>
          <w:sz w:val="24"/>
          <w:szCs w:val="24"/>
        </w:rPr>
        <w:t>D</w:t>
      </w:r>
      <w:r w:rsidRPr="005262B9">
        <w:rPr>
          <w:rFonts w:cstheme="minorHAnsi"/>
          <w:sz w:val="24"/>
          <w:szCs w:val="24"/>
        </w:rPr>
        <w:t>isabilities. Most of these resources are determined by a local funding formula discussed with the local schools’ forum. Schools have an amount defined within their overall budget, called the notional SEN</w:t>
      </w:r>
      <w:r w:rsidR="0009679A" w:rsidRPr="005262B9">
        <w:rPr>
          <w:rFonts w:cstheme="minorHAnsi"/>
          <w:sz w:val="24"/>
          <w:szCs w:val="24"/>
        </w:rPr>
        <w:t>D</w:t>
      </w:r>
      <w:r w:rsidRPr="005262B9">
        <w:rPr>
          <w:rFonts w:cstheme="minorHAnsi"/>
          <w:sz w:val="24"/>
          <w:szCs w:val="24"/>
        </w:rPr>
        <w:t xml:space="preserve"> budget. This is not a ring-fenced amount, and it is for the school to provide high quality appropriate support from the whole of its budget. (C.O.P. 2015)</w:t>
      </w:r>
    </w:p>
    <w:p w14:paraId="01B7C3AB" w14:textId="77777777" w:rsidR="0009679A" w:rsidRPr="005262B9" w:rsidRDefault="0009679A" w:rsidP="00E845AF">
      <w:pPr>
        <w:spacing w:after="0" w:line="240" w:lineRule="auto"/>
        <w:jc w:val="both"/>
        <w:rPr>
          <w:rFonts w:cstheme="minorHAnsi"/>
          <w:sz w:val="24"/>
          <w:szCs w:val="24"/>
        </w:rPr>
      </w:pPr>
    </w:p>
    <w:p w14:paraId="0D5E139F" w14:textId="1FB6EE62" w:rsidR="00601DEF" w:rsidRPr="005262B9" w:rsidRDefault="00601DEF" w:rsidP="0009679A">
      <w:pPr>
        <w:pStyle w:val="ListParagraph"/>
        <w:numPr>
          <w:ilvl w:val="0"/>
          <w:numId w:val="5"/>
        </w:numPr>
        <w:spacing w:after="0" w:line="240" w:lineRule="auto"/>
        <w:jc w:val="both"/>
        <w:rPr>
          <w:rFonts w:cstheme="minorHAnsi"/>
          <w:b/>
          <w:sz w:val="24"/>
          <w:szCs w:val="24"/>
        </w:rPr>
      </w:pPr>
      <w:r w:rsidRPr="005262B9">
        <w:rPr>
          <w:rFonts w:cstheme="minorHAnsi"/>
          <w:b/>
          <w:sz w:val="24"/>
          <w:szCs w:val="24"/>
        </w:rPr>
        <w:t xml:space="preserve">Storing and Managing Information </w:t>
      </w:r>
    </w:p>
    <w:p w14:paraId="6D2377D3" w14:textId="0559EA21" w:rsidR="00601DEF" w:rsidRPr="005262B9" w:rsidRDefault="00601DEF" w:rsidP="00E845AF">
      <w:pPr>
        <w:spacing w:after="0" w:line="240" w:lineRule="auto"/>
        <w:jc w:val="both"/>
        <w:rPr>
          <w:rFonts w:cstheme="minorHAnsi"/>
          <w:sz w:val="24"/>
          <w:szCs w:val="24"/>
        </w:rPr>
      </w:pPr>
      <w:r w:rsidRPr="005262B9">
        <w:rPr>
          <w:rFonts w:cstheme="minorHAnsi"/>
          <w:sz w:val="24"/>
          <w:szCs w:val="24"/>
        </w:rPr>
        <w:t xml:space="preserve">Documents are stored securely in school. Hard copies of documents are kept in locked cabinets within locked offices. Electronic copies of documents are password protected. Electronic transfer of records is done securely. </w:t>
      </w:r>
    </w:p>
    <w:p w14:paraId="65779747" w14:textId="77777777" w:rsidR="0009679A" w:rsidRPr="005262B9" w:rsidRDefault="0009679A" w:rsidP="00E845AF">
      <w:pPr>
        <w:spacing w:after="0" w:line="240" w:lineRule="auto"/>
        <w:jc w:val="both"/>
        <w:rPr>
          <w:rFonts w:cstheme="minorHAnsi"/>
          <w:sz w:val="24"/>
          <w:szCs w:val="24"/>
        </w:rPr>
      </w:pPr>
    </w:p>
    <w:p w14:paraId="04B8DB48" w14:textId="5205966D" w:rsidR="00601DEF" w:rsidRPr="005262B9" w:rsidRDefault="00601DEF" w:rsidP="0009679A">
      <w:pPr>
        <w:pStyle w:val="ListParagraph"/>
        <w:numPr>
          <w:ilvl w:val="0"/>
          <w:numId w:val="5"/>
        </w:numPr>
        <w:spacing w:after="0" w:line="240" w:lineRule="auto"/>
        <w:jc w:val="both"/>
        <w:rPr>
          <w:rFonts w:cstheme="minorHAnsi"/>
          <w:b/>
          <w:sz w:val="24"/>
          <w:szCs w:val="24"/>
        </w:rPr>
      </w:pPr>
      <w:r w:rsidRPr="005262B9">
        <w:rPr>
          <w:rFonts w:cstheme="minorHAnsi"/>
          <w:b/>
          <w:sz w:val="24"/>
          <w:szCs w:val="24"/>
        </w:rPr>
        <w:t xml:space="preserve">Complaints Procedure </w:t>
      </w:r>
    </w:p>
    <w:p w14:paraId="42C115EC" w14:textId="31FFF46E" w:rsidR="00601DEF" w:rsidRPr="005262B9" w:rsidRDefault="00601DEF" w:rsidP="00E845AF">
      <w:pPr>
        <w:spacing w:after="0" w:line="240" w:lineRule="auto"/>
        <w:jc w:val="both"/>
        <w:rPr>
          <w:rFonts w:cstheme="minorHAnsi"/>
          <w:sz w:val="24"/>
          <w:szCs w:val="24"/>
        </w:rPr>
      </w:pPr>
      <w:r w:rsidRPr="005262B9">
        <w:rPr>
          <w:rFonts w:cstheme="minorHAnsi"/>
          <w:sz w:val="24"/>
          <w:szCs w:val="24"/>
        </w:rPr>
        <w:t xml:space="preserve">If any parent has any concerns regarding the education of their child with SEN they should contact school immediately and make an appointment to see Emily Foster, the class teacher or the Headteacher in line with the school’s Standard Complaints Procedure. All complaints will be dealt with sensitively and with the child’s needs and care at the heart of our work. </w:t>
      </w:r>
    </w:p>
    <w:p w14:paraId="4350ED10" w14:textId="77777777" w:rsidR="0009679A" w:rsidRPr="005262B9" w:rsidRDefault="0009679A" w:rsidP="00E845AF">
      <w:pPr>
        <w:spacing w:after="0" w:line="240" w:lineRule="auto"/>
        <w:jc w:val="both"/>
        <w:rPr>
          <w:rFonts w:cstheme="minorHAnsi"/>
          <w:sz w:val="24"/>
          <w:szCs w:val="24"/>
        </w:rPr>
      </w:pPr>
    </w:p>
    <w:p w14:paraId="0472E47E" w14:textId="693355B1" w:rsidR="00601DEF" w:rsidRPr="005262B9" w:rsidRDefault="00601DEF" w:rsidP="0009679A">
      <w:pPr>
        <w:pStyle w:val="ListParagraph"/>
        <w:numPr>
          <w:ilvl w:val="0"/>
          <w:numId w:val="5"/>
        </w:numPr>
        <w:spacing w:after="0" w:line="240" w:lineRule="auto"/>
        <w:jc w:val="both"/>
        <w:rPr>
          <w:rFonts w:cstheme="minorHAnsi"/>
          <w:b/>
          <w:sz w:val="24"/>
          <w:szCs w:val="24"/>
        </w:rPr>
      </w:pPr>
      <w:r w:rsidRPr="005262B9">
        <w:rPr>
          <w:rFonts w:cstheme="minorHAnsi"/>
          <w:b/>
          <w:sz w:val="24"/>
          <w:szCs w:val="24"/>
        </w:rPr>
        <w:t xml:space="preserve">Bullying </w:t>
      </w:r>
    </w:p>
    <w:p w14:paraId="46B45C83" w14:textId="7B8254DD" w:rsidR="00601DEF" w:rsidRPr="005262B9" w:rsidRDefault="0009679A" w:rsidP="00E845AF">
      <w:pPr>
        <w:spacing w:after="0" w:line="240" w:lineRule="auto"/>
        <w:jc w:val="both"/>
        <w:rPr>
          <w:rFonts w:cstheme="minorHAnsi"/>
          <w:sz w:val="24"/>
          <w:szCs w:val="24"/>
        </w:rPr>
      </w:pPr>
      <w:r w:rsidRPr="005262B9">
        <w:rPr>
          <w:rFonts w:cstheme="minorHAnsi"/>
          <w:sz w:val="24"/>
          <w:szCs w:val="24"/>
        </w:rPr>
        <w:t>This is covered within the school’s anti-bullying policy which covers all pupils irrespective of need.</w:t>
      </w:r>
    </w:p>
    <w:p w14:paraId="49D29950" w14:textId="77777777" w:rsidR="0009679A" w:rsidRPr="005262B9" w:rsidRDefault="0009679A" w:rsidP="00E845AF">
      <w:pPr>
        <w:spacing w:after="0" w:line="240" w:lineRule="auto"/>
        <w:jc w:val="both"/>
        <w:rPr>
          <w:rFonts w:cstheme="minorHAnsi"/>
          <w:sz w:val="24"/>
          <w:szCs w:val="24"/>
        </w:rPr>
      </w:pPr>
    </w:p>
    <w:p w14:paraId="64E54C3E" w14:textId="77777777" w:rsidR="0009679A" w:rsidRPr="005262B9" w:rsidRDefault="0009679A" w:rsidP="0009679A">
      <w:pPr>
        <w:pStyle w:val="ListParagraph"/>
        <w:numPr>
          <w:ilvl w:val="0"/>
          <w:numId w:val="5"/>
        </w:numPr>
        <w:spacing w:after="0" w:line="240" w:lineRule="auto"/>
        <w:jc w:val="both"/>
        <w:rPr>
          <w:rFonts w:cstheme="minorHAnsi"/>
          <w:b/>
          <w:sz w:val="24"/>
          <w:szCs w:val="24"/>
          <w:u w:val="single"/>
        </w:rPr>
      </w:pPr>
      <w:r w:rsidRPr="005262B9">
        <w:rPr>
          <w:rFonts w:cstheme="minorHAnsi"/>
          <w:b/>
          <w:sz w:val="24"/>
          <w:szCs w:val="24"/>
        </w:rPr>
        <w:t>Review</w:t>
      </w:r>
    </w:p>
    <w:p w14:paraId="104DE3E9" w14:textId="286C7027" w:rsidR="00601DEF" w:rsidRPr="005262B9" w:rsidRDefault="00601DEF" w:rsidP="0009679A">
      <w:pPr>
        <w:spacing w:after="0" w:line="240" w:lineRule="auto"/>
        <w:jc w:val="both"/>
        <w:rPr>
          <w:rFonts w:cstheme="minorHAnsi"/>
          <w:sz w:val="24"/>
          <w:szCs w:val="24"/>
          <w:u w:val="single"/>
        </w:rPr>
      </w:pPr>
      <w:r w:rsidRPr="005262B9">
        <w:rPr>
          <w:rFonts w:cstheme="minorHAnsi"/>
          <w:sz w:val="24"/>
          <w:szCs w:val="24"/>
        </w:rPr>
        <w:t>This policy is reviewed annually</w:t>
      </w:r>
      <w:r w:rsidR="0009679A" w:rsidRPr="005262B9">
        <w:rPr>
          <w:rFonts w:cstheme="minorHAnsi"/>
          <w:sz w:val="24"/>
          <w:szCs w:val="24"/>
        </w:rPr>
        <w:t xml:space="preserve"> or following new guidance from the Local Authority or DfE.</w:t>
      </w:r>
    </w:p>
    <w:sectPr w:rsidR="00601DEF" w:rsidRPr="005262B9" w:rsidSect="00C96CA3">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DE460D" w14:textId="77777777" w:rsidR="00C96CA3" w:rsidRDefault="00C96CA3" w:rsidP="00C96CA3">
      <w:pPr>
        <w:spacing w:after="0" w:line="240" w:lineRule="auto"/>
      </w:pPr>
      <w:r>
        <w:separator/>
      </w:r>
    </w:p>
  </w:endnote>
  <w:endnote w:type="continuationSeparator" w:id="0">
    <w:p w14:paraId="2D664F69" w14:textId="77777777" w:rsidR="00C96CA3" w:rsidRDefault="00C96CA3" w:rsidP="00C96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4279818"/>
      <w:docPartObj>
        <w:docPartGallery w:val="Page Numbers (Bottom of Page)"/>
        <w:docPartUnique/>
      </w:docPartObj>
    </w:sdtPr>
    <w:sdtEndPr>
      <w:rPr>
        <w:color w:val="7F7F7F" w:themeColor="background1" w:themeShade="7F"/>
        <w:spacing w:val="60"/>
      </w:rPr>
    </w:sdtEndPr>
    <w:sdtContent>
      <w:p w14:paraId="4F151758" w14:textId="77777777" w:rsidR="00C96CA3" w:rsidRDefault="00C96CA3">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72D58D1" w14:textId="77777777" w:rsidR="00C96CA3" w:rsidRDefault="00C96C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EA67D" w14:textId="77777777" w:rsidR="00C96CA3" w:rsidRPr="00084400" w:rsidRDefault="00C96CA3" w:rsidP="00C96CA3">
    <w:pPr>
      <w:pStyle w:val="Header"/>
      <w:jc w:val="center"/>
      <w:rPr>
        <w:rFonts w:ascii="Comic Sans MS" w:hAnsi="Comic Sans MS"/>
        <w:sz w:val="20"/>
        <w:szCs w:val="20"/>
      </w:rPr>
    </w:pPr>
    <w:bookmarkStart w:id="1" w:name="_Hlk166503874"/>
    <w:bookmarkStart w:id="2" w:name="_Hlk166503875"/>
    <w:bookmarkStart w:id="3" w:name="_Hlk166503880"/>
    <w:bookmarkStart w:id="4" w:name="_Hlk166503881"/>
    <w:bookmarkStart w:id="5" w:name="_Hlk166503993"/>
    <w:bookmarkStart w:id="6" w:name="_Hlk166503994"/>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5845C580" w14:textId="77777777" w:rsidR="00C96CA3" w:rsidRPr="008C1820" w:rsidRDefault="00C96CA3" w:rsidP="00C96CA3">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9"/>
      <w:gridCol w:w="2126"/>
      <w:gridCol w:w="2046"/>
      <w:gridCol w:w="2315"/>
    </w:tblGrid>
    <w:tr w:rsidR="00C96CA3" w14:paraId="57DC9566" w14:textId="77777777" w:rsidTr="00E11BEE">
      <w:tc>
        <w:tcPr>
          <w:tcW w:w="2614" w:type="dxa"/>
        </w:tcPr>
        <w:p w14:paraId="07B6B345" w14:textId="77777777" w:rsidR="00C96CA3" w:rsidRDefault="00C96CA3" w:rsidP="00C96CA3">
          <w:pPr>
            <w:pStyle w:val="Header"/>
            <w:jc w:val="center"/>
            <w:rPr>
              <w:rFonts w:ascii="Comic Sans MS" w:hAnsi="Comic Sans MS"/>
              <w:sz w:val="20"/>
              <w:szCs w:val="20"/>
            </w:rPr>
          </w:pPr>
          <w:r>
            <w:rPr>
              <w:noProof/>
            </w:rPr>
            <w:drawing>
              <wp:inline distT="0" distB="0" distL="0" distR="0" wp14:anchorId="4D973A44" wp14:editId="3DA32E87">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07080389" w14:textId="77777777" w:rsidR="00C96CA3" w:rsidRDefault="00C96CA3" w:rsidP="00C96CA3">
          <w:pPr>
            <w:pStyle w:val="Header"/>
            <w:jc w:val="center"/>
            <w:rPr>
              <w:rFonts w:ascii="Comic Sans MS" w:hAnsi="Comic Sans MS"/>
              <w:sz w:val="20"/>
              <w:szCs w:val="20"/>
            </w:rPr>
          </w:pPr>
          <w:r>
            <w:rPr>
              <w:noProof/>
            </w:rPr>
            <w:drawing>
              <wp:inline distT="0" distB="0" distL="0" distR="0" wp14:anchorId="383CB321" wp14:editId="0BB0DAC6">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597C4B5A" w14:textId="77777777" w:rsidR="00C96CA3" w:rsidRDefault="00C96CA3" w:rsidP="00C96CA3">
          <w:pPr>
            <w:pStyle w:val="Header"/>
            <w:jc w:val="center"/>
            <w:rPr>
              <w:rFonts w:ascii="Comic Sans MS" w:hAnsi="Comic Sans MS"/>
              <w:sz w:val="20"/>
              <w:szCs w:val="20"/>
            </w:rPr>
          </w:pPr>
          <w:r>
            <w:rPr>
              <w:noProof/>
            </w:rPr>
            <w:drawing>
              <wp:inline distT="0" distB="0" distL="0" distR="0" wp14:anchorId="1AC592FB" wp14:editId="28A471BD">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10639876" w14:textId="77777777" w:rsidR="00C96CA3" w:rsidRDefault="00C96CA3" w:rsidP="00C96CA3">
          <w:pPr>
            <w:pStyle w:val="Header"/>
            <w:jc w:val="center"/>
            <w:rPr>
              <w:rFonts w:ascii="Comic Sans MS" w:hAnsi="Comic Sans MS"/>
              <w:sz w:val="20"/>
              <w:szCs w:val="20"/>
            </w:rPr>
          </w:pPr>
          <w:r>
            <w:object w:dxaOrig="10740" w:dyaOrig="6270" w14:anchorId="47AC2F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05pt;height:43.4pt">
                <v:imagedata r:id="rId4" o:title=""/>
              </v:shape>
              <o:OLEObject Type="Embed" ProgID="PBrush" ShapeID="_x0000_i1025" DrawAspect="Content" ObjectID="_1849619048" r:id="rId5"/>
            </w:object>
          </w:r>
        </w:p>
      </w:tc>
    </w:tr>
    <w:bookmarkEnd w:id="1"/>
    <w:bookmarkEnd w:id="2"/>
    <w:bookmarkEnd w:id="3"/>
    <w:bookmarkEnd w:id="4"/>
    <w:bookmarkEnd w:id="5"/>
    <w:bookmarkEnd w:id="6"/>
  </w:tbl>
  <w:p w14:paraId="445C3C2D" w14:textId="77777777" w:rsidR="00C96CA3" w:rsidRPr="006A6696" w:rsidRDefault="00C96CA3" w:rsidP="00C96CA3">
    <w:pPr>
      <w:pStyle w:val="Header"/>
      <w:rPr>
        <w:rFonts w:ascii="Comic Sans MS" w:hAnsi="Comic Sans MS"/>
        <w:sz w:val="2"/>
        <w:szCs w:val="20"/>
      </w:rPr>
    </w:pPr>
  </w:p>
  <w:p w14:paraId="217D6730" w14:textId="77777777" w:rsidR="00C96CA3" w:rsidRDefault="00C96CA3" w:rsidP="00C96CA3">
    <w:pPr>
      <w:pStyle w:val="Footer"/>
    </w:pPr>
  </w:p>
  <w:p w14:paraId="62EC51EF" w14:textId="77777777" w:rsidR="00C96CA3" w:rsidRPr="00334B1F" w:rsidRDefault="00C96CA3" w:rsidP="00C96CA3">
    <w:pPr>
      <w:pStyle w:val="Footer"/>
    </w:pPr>
  </w:p>
  <w:p w14:paraId="1F103231" w14:textId="77777777" w:rsidR="00C96CA3" w:rsidRDefault="00C96C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C0A235" w14:textId="77777777" w:rsidR="00C96CA3" w:rsidRDefault="00C96CA3" w:rsidP="00C96CA3">
      <w:pPr>
        <w:spacing w:after="0" w:line="240" w:lineRule="auto"/>
      </w:pPr>
      <w:r>
        <w:separator/>
      </w:r>
    </w:p>
  </w:footnote>
  <w:footnote w:type="continuationSeparator" w:id="0">
    <w:p w14:paraId="1DE18F2E" w14:textId="77777777" w:rsidR="00C96CA3" w:rsidRDefault="00C96CA3" w:rsidP="00C96C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54580C" w14:textId="77777777" w:rsidR="00C96CA3" w:rsidRDefault="00C96CA3" w:rsidP="00C96CA3">
    <w:pPr>
      <w:pStyle w:val="Header"/>
      <w:jc w:val="center"/>
    </w:pPr>
    <w:r>
      <w:rPr>
        <w:noProof/>
      </w:rPr>
      <w:drawing>
        <wp:inline distT="0" distB="0" distL="0" distR="0" wp14:anchorId="0C9F69B4" wp14:editId="5AA6D71C">
          <wp:extent cx="523875" cy="568459"/>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5BC28AF1" w14:textId="77777777" w:rsidR="00C96CA3" w:rsidRPr="006A6696" w:rsidRDefault="00C96CA3" w:rsidP="00C96CA3">
    <w:pPr>
      <w:pStyle w:val="Header"/>
      <w:jc w:val="center"/>
      <w:rPr>
        <w:rFonts w:ascii="Comic Sans MS" w:hAnsi="Comic Sans MS"/>
      </w:rPr>
    </w:pPr>
    <w:r w:rsidRPr="00983D3D">
      <w:rPr>
        <w:rFonts w:ascii="Comic Sans MS" w:hAnsi="Comic Sans MS"/>
      </w:rPr>
      <w:t>‘Inspiring Education, Achieving Our Dreams’</w:t>
    </w:r>
  </w:p>
  <w:p w14:paraId="51591D6F" w14:textId="77777777" w:rsidR="00C96CA3" w:rsidRDefault="00C96C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24754"/>
    <w:multiLevelType w:val="hybridMultilevel"/>
    <w:tmpl w:val="3B7A1E12"/>
    <w:lvl w:ilvl="0" w:tplc="9ABEF05C">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439EE"/>
    <w:multiLevelType w:val="hybridMultilevel"/>
    <w:tmpl w:val="AF4C8C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C62366B"/>
    <w:multiLevelType w:val="hybridMultilevel"/>
    <w:tmpl w:val="AE685188"/>
    <w:lvl w:ilvl="0" w:tplc="9ABEF05C">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677923"/>
    <w:multiLevelType w:val="hybridMultilevel"/>
    <w:tmpl w:val="0E04EAD6"/>
    <w:lvl w:ilvl="0" w:tplc="9ABEF05C">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36161C"/>
    <w:multiLevelType w:val="hybridMultilevel"/>
    <w:tmpl w:val="B90A331E"/>
    <w:lvl w:ilvl="0" w:tplc="9ABEF05C">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8204C4"/>
    <w:multiLevelType w:val="hybridMultilevel"/>
    <w:tmpl w:val="0CA8FC0A"/>
    <w:lvl w:ilvl="0" w:tplc="9ABEF05C">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E849C1"/>
    <w:multiLevelType w:val="hybridMultilevel"/>
    <w:tmpl w:val="800E2AAC"/>
    <w:lvl w:ilvl="0" w:tplc="9ABEF05C">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715CED"/>
    <w:multiLevelType w:val="hybridMultilevel"/>
    <w:tmpl w:val="80000EC8"/>
    <w:lvl w:ilvl="0" w:tplc="9ABEF05C">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115692"/>
    <w:multiLevelType w:val="hybridMultilevel"/>
    <w:tmpl w:val="9BCA1B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28012EE"/>
    <w:multiLevelType w:val="hybridMultilevel"/>
    <w:tmpl w:val="F54AE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C177AB"/>
    <w:multiLevelType w:val="hybridMultilevel"/>
    <w:tmpl w:val="6CE05724"/>
    <w:lvl w:ilvl="0" w:tplc="9ABEF05C">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632E6C"/>
    <w:multiLevelType w:val="hybridMultilevel"/>
    <w:tmpl w:val="594404CE"/>
    <w:lvl w:ilvl="0" w:tplc="9ABEF05C">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0"/>
  </w:num>
  <w:num w:numId="4">
    <w:abstractNumId w:val="11"/>
  </w:num>
  <w:num w:numId="5">
    <w:abstractNumId w:val="1"/>
  </w:num>
  <w:num w:numId="6">
    <w:abstractNumId w:val="8"/>
  </w:num>
  <w:num w:numId="7">
    <w:abstractNumId w:val="5"/>
  </w:num>
  <w:num w:numId="8">
    <w:abstractNumId w:val="10"/>
  </w:num>
  <w:num w:numId="9">
    <w:abstractNumId w:val="6"/>
  </w:num>
  <w:num w:numId="10">
    <w:abstractNumId w:val="4"/>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ED5"/>
    <w:rsid w:val="0009679A"/>
    <w:rsid w:val="000B6ED5"/>
    <w:rsid w:val="001D138B"/>
    <w:rsid w:val="001E457E"/>
    <w:rsid w:val="00214407"/>
    <w:rsid w:val="003700A3"/>
    <w:rsid w:val="00417306"/>
    <w:rsid w:val="004B0BE2"/>
    <w:rsid w:val="005262B9"/>
    <w:rsid w:val="0056028D"/>
    <w:rsid w:val="0056100B"/>
    <w:rsid w:val="00601DEF"/>
    <w:rsid w:val="00675788"/>
    <w:rsid w:val="008F12C9"/>
    <w:rsid w:val="009F7A25"/>
    <w:rsid w:val="00B648E0"/>
    <w:rsid w:val="00C96CA3"/>
    <w:rsid w:val="00E52463"/>
    <w:rsid w:val="00E845AF"/>
    <w:rsid w:val="00F074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2A97C6E6"/>
  <w15:chartTrackingRefBased/>
  <w15:docId w15:val="{5C5DB313-05CC-41A2-A8B7-BB86A45BC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138B"/>
    <w:rPr>
      <w:color w:val="0563C1" w:themeColor="hyperlink"/>
      <w:u w:val="single"/>
    </w:rPr>
  </w:style>
  <w:style w:type="character" w:styleId="UnresolvedMention">
    <w:name w:val="Unresolved Mention"/>
    <w:basedOn w:val="DefaultParagraphFont"/>
    <w:uiPriority w:val="99"/>
    <w:semiHidden/>
    <w:unhideWhenUsed/>
    <w:rsid w:val="001D138B"/>
    <w:rPr>
      <w:color w:val="605E5C"/>
      <w:shd w:val="clear" w:color="auto" w:fill="E1DFDD"/>
    </w:rPr>
  </w:style>
  <w:style w:type="paragraph" w:styleId="Header">
    <w:name w:val="header"/>
    <w:basedOn w:val="Normal"/>
    <w:link w:val="HeaderChar"/>
    <w:uiPriority w:val="99"/>
    <w:unhideWhenUsed/>
    <w:rsid w:val="00C96C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6CA3"/>
  </w:style>
  <w:style w:type="paragraph" w:styleId="Footer">
    <w:name w:val="footer"/>
    <w:basedOn w:val="Normal"/>
    <w:link w:val="FooterChar"/>
    <w:uiPriority w:val="99"/>
    <w:unhideWhenUsed/>
    <w:rsid w:val="00C96C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6CA3"/>
  </w:style>
  <w:style w:type="table" w:styleId="TableGrid">
    <w:name w:val="Table Grid"/>
    <w:basedOn w:val="TableNormal"/>
    <w:uiPriority w:val="39"/>
    <w:rsid w:val="00C96C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B0B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lancashire.gov.uk/children-education-families/special-educational-needs-and-disabilit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FB7344-79E0-4D18-A3B1-EFED1536F51D}">
  <ds:schemaRefs>
    <ds:schemaRef ds:uri="http://schemas.microsoft.com/office/infopath/2007/PartnerControls"/>
    <ds:schemaRef ds:uri="http://purl.org/dc/elements/1.1/"/>
    <ds:schemaRef ds:uri="http://schemas.microsoft.com/office/2006/metadata/properties"/>
    <ds:schemaRef ds:uri="7b7aca62-ba28-47ea-a943-4cd6750e6e33"/>
    <ds:schemaRef ds:uri="25ae11c0-3f15-4398-92a9-07073bd78549"/>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A04DA47F-B7A5-4450-86E1-C94FB1BE0228}">
  <ds:schemaRefs>
    <ds:schemaRef ds:uri="http://schemas.microsoft.com/sharepoint/v3/contenttype/forms"/>
  </ds:schemaRefs>
</ds:datastoreItem>
</file>

<file path=customXml/itemProps3.xml><?xml version="1.0" encoding="utf-8"?>
<ds:datastoreItem xmlns:ds="http://schemas.openxmlformats.org/officeDocument/2006/customXml" ds:itemID="{8D43D9AF-F7B3-4958-BA56-0080C8764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6</Pages>
  <Words>2125</Words>
  <Characters>12119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Foster</dc:creator>
  <cp:keywords/>
  <dc:description/>
  <cp:lastModifiedBy>Emily Foster</cp:lastModifiedBy>
  <cp:revision>3</cp:revision>
  <dcterms:created xsi:type="dcterms:W3CDTF">2026-08-30T12:40:00Z</dcterms:created>
  <dcterms:modified xsi:type="dcterms:W3CDTF">2026-08-30T17:18:00Z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