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DB4F0" w14:textId="77777777" w:rsidR="00B308E0" w:rsidRDefault="00B308E0"/>
    <w:p w14:paraId="2EA3419E" w14:textId="77777777" w:rsidR="00B60422" w:rsidRPr="00BD4AFE" w:rsidRDefault="00B60422">
      <w:pPr>
        <w:rPr>
          <w:sz w:val="12"/>
          <w:szCs w:val="12"/>
        </w:rPr>
      </w:pPr>
    </w:p>
    <w:p w14:paraId="4819097D" w14:textId="77777777" w:rsidR="002A4098" w:rsidRDefault="002A4098" w:rsidP="00AE3D7E">
      <w:pPr>
        <w:pStyle w:val="Header"/>
        <w:tabs>
          <w:tab w:val="clear" w:pos="4153"/>
          <w:tab w:val="clear" w:pos="8306"/>
        </w:tabs>
        <w:jc w:val="center"/>
        <w:rPr>
          <w:b/>
          <w:noProof/>
          <w:sz w:val="28"/>
          <w:szCs w:val="28"/>
        </w:rPr>
      </w:pPr>
    </w:p>
    <w:tbl>
      <w:tblPr>
        <w:tblW w:w="15026" w:type="dxa"/>
        <w:tblInd w:w="108" w:type="dxa"/>
        <w:tblLayout w:type="fixed"/>
        <w:tblLook w:val="0000" w:firstRow="0" w:lastRow="0" w:firstColumn="0" w:lastColumn="0" w:noHBand="0" w:noVBand="0"/>
      </w:tblPr>
      <w:tblGrid>
        <w:gridCol w:w="2127"/>
        <w:gridCol w:w="5244"/>
        <w:gridCol w:w="2410"/>
        <w:gridCol w:w="5245"/>
      </w:tblGrid>
      <w:tr w:rsidR="002A4098" w:rsidRPr="00757227" w14:paraId="3B1CDFC0" w14:textId="77777777" w:rsidTr="00025ECA">
        <w:trPr>
          <w:cantSplit/>
          <w:trHeight w:val="404"/>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38DD801" w14:textId="7D4676B8" w:rsidR="002A4098" w:rsidRDefault="002A4098" w:rsidP="00A91349">
            <w:pPr>
              <w:pStyle w:val="Header"/>
              <w:tabs>
                <w:tab w:val="clear" w:pos="4153"/>
                <w:tab w:val="clear" w:pos="8306"/>
              </w:tabs>
              <w:rPr>
                <w:b/>
                <w:noProof/>
                <w:sz w:val="28"/>
                <w:szCs w:val="28"/>
              </w:rPr>
            </w:pPr>
            <w:r>
              <w:rPr>
                <w:b/>
                <w:noProof/>
                <w:sz w:val="28"/>
                <w:szCs w:val="28"/>
              </w:rPr>
              <w:t xml:space="preserve">Ventilation </w:t>
            </w:r>
            <w:r w:rsidR="00A04F5E">
              <w:rPr>
                <w:b/>
                <w:noProof/>
                <w:sz w:val="28"/>
                <w:szCs w:val="28"/>
              </w:rPr>
              <w:t xml:space="preserve">Inspection </w:t>
            </w:r>
            <w:r>
              <w:rPr>
                <w:b/>
                <w:noProof/>
                <w:sz w:val="28"/>
                <w:szCs w:val="28"/>
              </w:rPr>
              <w:t>Checklist</w:t>
            </w:r>
            <w:r w:rsidR="00A91349">
              <w:rPr>
                <w:b/>
                <w:noProof/>
                <w:sz w:val="28"/>
                <w:szCs w:val="28"/>
              </w:rPr>
              <w:tab/>
            </w:r>
            <w:r w:rsidR="00A91349">
              <w:rPr>
                <w:b/>
                <w:noProof/>
                <w:sz w:val="28"/>
                <w:szCs w:val="28"/>
              </w:rPr>
              <w:tab/>
            </w:r>
            <w:r w:rsidR="00A91349">
              <w:rPr>
                <w:b/>
                <w:noProof/>
                <w:sz w:val="28"/>
                <w:szCs w:val="28"/>
              </w:rPr>
              <w:tab/>
            </w:r>
            <w:r w:rsidR="00A91349">
              <w:rPr>
                <w:b/>
                <w:noProof/>
                <w:sz w:val="28"/>
                <w:szCs w:val="28"/>
              </w:rPr>
              <w:tab/>
            </w:r>
            <w:r w:rsidR="00A91349">
              <w:rPr>
                <w:b/>
                <w:noProof/>
                <w:sz w:val="28"/>
                <w:szCs w:val="28"/>
              </w:rPr>
              <w:tab/>
            </w:r>
            <w:r w:rsidR="00A91349">
              <w:rPr>
                <w:b/>
                <w:noProof/>
                <w:sz w:val="28"/>
                <w:szCs w:val="28"/>
              </w:rPr>
              <w:tab/>
            </w:r>
            <w:r w:rsidR="00A91349">
              <w:rPr>
                <w:b/>
                <w:noProof/>
                <w:sz w:val="32"/>
                <w:szCs w:val="32"/>
              </w:rPr>
              <w:drawing>
                <wp:inline distT="0" distB="0" distL="0" distR="0" wp14:anchorId="1345685C" wp14:editId="68C13A1B">
                  <wp:extent cx="785243" cy="900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st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5243" cy="900000"/>
                          </a:xfrm>
                          <a:prstGeom prst="rect">
                            <a:avLst/>
                          </a:prstGeom>
                        </pic:spPr>
                      </pic:pic>
                    </a:graphicData>
                  </a:graphic>
                </wp:inline>
              </w:drawing>
            </w:r>
          </w:p>
          <w:p w14:paraId="73A45ECC" w14:textId="77777777" w:rsidR="002A4098" w:rsidRDefault="002A4098" w:rsidP="00D46E76">
            <w:pPr>
              <w:pStyle w:val="Header"/>
              <w:tabs>
                <w:tab w:val="clear" w:pos="4153"/>
                <w:tab w:val="clear" w:pos="8306"/>
              </w:tabs>
              <w:jc w:val="center"/>
              <w:rPr>
                <w:bCs/>
                <w:noProof/>
                <w:szCs w:val="22"/>
              </w:rPr>
            </w:pPr>
          </w:p>
          <w:p w14:paraId="03D5C068" w14:textId="77777777" w:rsidR="002A4098" w:rsidRPr="00A95AC4" w:rsidRDefault="002A4098" w:rsidP="00D46E76">
            <w:pPr>
              <w:pStyle w:val="Header"/>
              <w:tabs>
                <w:tab w:val="clear" w:pos="4153"/>
                <w:tab w:val="clear" w:pos="8306"/>
              </w:tabs>
              <w:jc w:val="center"/>
              <w:rPr>
                <w:bCs/>
                <w:noProof/>
                <w:szCs w:val="22"/>
              </w:rPr>
            </w:pPr>
          </w:p>
        </w:tc>
        <w:tc>
          <w:tcPr>
            <w:tcW w:w="5245" w:type="dxa"/>
            <w:tcBorders>
              <w:top w:val="single" w:sz="4" w:space="0" w:color="auto"/>
              <w:left w:val="single" w:sz="4" w:space="0" w:color="auto"/>
              <w:bottom w:val="single" w:sz="4" w:space="0" w:color="auto"/>
              <w:right w:val="single" w:sz="4" w:space="0" w:color="auto"/>
            </w:tcBorders>
            <w:vAlign w:val="center"/>
          </w:tcPr>
          <w:p w14:paraId="3A4318D8" w14:textId="41F46472" w:rsidR="002A4098" w:rsidRPr="00757227" w:rsidRDefault="002607EE" w:rsidP="00D46E76">
            <w:pPr>
              <w:pStyle w:val="Header"/>
              <w:tabs>
                <w:tab w:val="clear" w:pos="4153"/>
                <w:tab w:val="clear" w:pos="8306"/>
              </w:tabs>
              <w:jc w:val="center"/>
              <w:rPr>
                <w:b/>
                <w:noProof/>
                <w:sz w:val="28"/>
                <w:szCs w:val="28"/>
              </w:rPr>
            </w:pPr>
            <w:r w:rsidRPr="00BE7100">
              <w:rPr>
                <w:b/>
                <w:noProof/>
                <w:sz w:val="28"/>
                <w:szCs w:val="28"/>
              </w:rPr>
              <w:drawing>
                <wp:inline distT="0" distB="0" distL="0" distR="0" wp14:anchorId="37DEB64E" wp14:editId="1AC9920B">
                  <wp:extent cx="1754505" cy="723265"/>
                  <wp:effectExtent l="0" t="0" r="0" b="0"/>
                  <wp:docPr id="2" name="Picture 2" descr="lcc_A4-5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_A4-58m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4505" cy="723265"/>
                          </a:xfrm>
                          <a:prstGeom prst="rect">
                            <a:avLst/>
                          </a:prstGeom>
                          <a:noFill/>
                          <a:ln>
                            <a:noFill/>
                          </a:ln>
                        </pic:spPr>
                      </pic:pic>
                    </a:graphicData>
                  </a:graphic>
                </wp:inline>
              </w:drawing>
            </w:r>
          </w:p>
        </w:tc>
      </w:tr>
      <w:tr w:rsidR="002A4098" w:rsidRPr="006412DE" w14:paraId="0107CDD4" w14:textId="77777777" w:rsidTr="00FA76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8"/>
        </w:trPr>
        <w:tc>
          <w:tcPr>
            <w:tcW w:w="2127" w:type="dxa"/>
            <w:shd w:val="clear" w:color="auto" w:fill="D9D9D9"/>
            <w:vAlign w:val="center"/>
          </w:tcPr>
          <w:p w14:paraId="5DC094F3" w14:textId="77777777" w:rsidR="002A4098" w:rsidRPr="006412DE" w:rsidRDefault="002A4098" w:rsidP="00D46E76">
            <w:pPr>
              <w:rPr>
                <w:b/>
                <w:color w:val="000000"/>
              </w:rPr>
            </w:pPr>
            <w:r>
              <w:rPr>
                <w:b/>
                <w:color w:val="000000"/>
              </w:rPr>
              <w:t>Premise/School</w:t>
            </w:r>
          </w:p>
        </w:tc>
        <w:tc>
          <w:tcPr>
            <w:tcW w:w="5244" w:type="dxa"/>
            <w:vAlign w:val="center"/>
          </w:tcPr>
          <w:p w14:paraId="401F2411" w14:textId="77777777" w:rsidR="002A4098" w:rsidRPr="006412DE" w:rsidRDefault="00A74B00" w:rsidP="00D46E76">
            <w:pPr>
              <w:jc w:val="both"/>
              <w:rPr>
                <w:color w:val="000000"/>
              </w:rPr>
            </w:pPr>
            <w:r>
              <w:rPr>
                <w:color w:val="000000"/>
              </w:rPr>
              <w:t>Trumacar Nursery and Community Primary School</w:t>
            </w:r>
          </w:p>
        </w:tc>
        <w:tc>
          <w:tcPr>
            <w:tcW w:w="2410" w:type="dxa"/>
            <w:shd w:val="clear" w:color="auto" w:fill="D9D9D9"/>
            <w:vAlign w:val="center"/>
          </w:tcPr>
          <w:p w14:paraId="05B76856" w14:textId="77777777" w:rsidR="002A4098" w:rsidRPr="006412DE" w:rsidRDefault="002A4098" w:rsidP="00D46E76">
            <w:pPr>
              <w:rPr>
                <w:b/>
              </w:rPr>
            </w:pPr>
            <w:r w:rsidRPr="006412DE">
              <w:rPr>
                <w:b/>
              </w:rPr>
              <w:t xml:space="preserve">Name of </w:t>
            </w:r>
            <w:r w:rsidR="00445148">
              <w:rPr>
                <w:b/>
              </w:rPr>
              <w:t>p</w:t>
            </w:r>
            <w:r w:rsidRPr="006412DE">
              <w:rPr>
                <w:b/>
              </w:rPr>
              <w:t xml:space="preserve">erson(s) undertaking </w:t>
            </w:r>
            <w:r w:rsidR="00120F7D">
              <w:rPr>
                <w:b/>
              </w:rPr>
              <w:t xml:space="preserve">the </w:t>
            </w:r>
            <w:r w:rsidR="00445148">
              <w:rPr>
                <w:b/>
              </w:rPr>
              <w:t>inspection checklist</w:t>
            </w:r>
          </w:p>
        </w:tc>
        <w:tc>
          <w:tcPr>
            <w:tcW w:w="5245" w:type="dxa"/>
          </w:tcPr>
          <w:p w14:paraId="682A5BA5" w14:textId="77777777" w:rsidR="002A4098" w:rsidRDefault="00A74B00" w:rsidP="00D46E76">
            <w:pPr>
              <w:tabs>
                <w:tab w:val="left" w:pos="1200"/>
                <w:tab w:val="right" w:pos="3611"/>
              </w:tabs>
              <w:jc w:val="both"/>
            </w:pPr>
            <w:r>
              <w:t>Paul Slater</w:t>
            </w:r>
          </w:p>
          <w:p w14:paraId="3C0AAFD2" w14:textId="77777777" w:rsidR="00A74B00" w:rsidRPr="006412DE" w:rsidRDefault="00A74B00" w:rsidP="00D46E76">
            <w:pPr>
              <w:tabs>
                <w:tab w:val="left" w:pos="1200"/>
                <w:tab w:val="right" w:pos="3611"/>
              </w:tabs>
              <w:jc w:val="both"/>
            </w:pPr>
            <w:r>
              <w:t>Anthea Collin</w:t>
            </w:r>
          </w:p>
        </w:tc>
      </w:tr>
      <w:tr w:rsidR="002A4098" w:rsidRPr="006412DE" w14:paraId="665A86E8" w14:textId="77777777" w:rsidTr="00FA76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7"/>
        </w:trPr>
        <w:tc>
          <w:tcPr>
            <w:tcW w:w="2127" w:type="dxa"/>
            <w:shd w:val="clear" w:color="auto" w:fill="D9D9D9"/>
            <w:vAlign w:val="center"/>
          </w:tcPr>
          <w:p w14:paraId="236FFCE2" w14:textId="77777777" w:rsidR="002A4098" w:rsidRDefault="002A4098" w:rsidP="00D46E76">
            <w:pPr>
              <w:rPr>
                <w:b/>
                <w:color w:val="000000"/>
              </w:rPr>
            </w:pPr>
            <w:r>
              <w:rPr>
                <w:b/>
                <w:color w:val="000000"/>
              </w:rPr>
              <w:t xml:space="preserve">Date </w:t>
            </w:r>
            <w:r w:rsidR="00445148">
              <w:rPr>
                <w:b/>
                <w:color w:val="000000"/>
              </w:rPr>
              <w:t>c</w:t>
            </w:r>
            <w:r>
              <w:rPr>
                <w:b/>
                <w:color w:val="000000"/>
              </w:rPr>
              <w:t>heck</w:t>
            </w:r>
            <w:r w:rsidR="00120F7D">
              <w:rPr>
                <w:b/>
                <w:color w:val="000000"/>
              </w:rPr>
              <w:t>list</w:t>
            </w:r>
            <w:r>
              <w:rPr>
                <w:b/>
                <w:color w:val="000000"/>
              </w:rPr>
              <w:t xml:space="preserve"> </w:t>
            </w:r>
            <w:r w:rsidR="00445148">
              <w:rPr>
                <w:b/>
                <w:color w:val="000000"/>
              </w:rPr>
              <w:t>c</w:t>
            </w:r>
            <w:r>
              <w:rPr>
                <w:b/>
                <w:color w:val="000000"/>
              </w:rPr>
              <w:t>ompleted</w:t>
            </w:r>
          </w:p>
        </w:tc>
        <w:tc>
          <w:tcPr>
            <w:tcW w:w="5244" w:type="dxa"/>
            <w:vAlign w:val="center"/>
          </w:tcPr>
          <w:p w14:paraId="1A452CCB" w14:textId="25170419" w:rsidR="002A4098" w:rsidRPr="006412DE" w:rsidRDefault="004B6F5A" w:rsidP="00D46E76">
            <w:pPr>
              <w:jc w:val="both"/>
              <w:rPr>
                <w:color w:val="000000"/>
              </w:rPr>
            </w:pPr>
            <w:r>
              <w:rPr>
                <w:color w:val="000000"/>
              </w:rPr>
              <w:t>17</w:t>
            </w:r>
            <w:r w:rsidRPr="004B6F5A">
              <w:rPr>
                <w:color w:val="000000"/>
                <w:vertAlign w:val="superscript"/>
              </w:rPr>
              <w:t>th</w:t>
            </w:r>
            <w:r>
              <w:rPr>
                <w:color w:val="000000"/>
              </w:rPr>
              <w:t xml:space="preserve"> January 2026</w:t>
            </w:r>
          </w:p>
        </w:tc>
        <w:tc>
          <w:tcPr>
            <w:tcW w:w="2410" w:type="dxa"/>
            <w:shd w:val="clear" w:color="auto" w:fill="D9D9D9"/>
            <w:vAlign w:val="center"/>
          </w:tcPr>
          <w:p w14:paraId="6AD419AF" w14:textId="77777777" w:rsidR="002A4098" w:rsidRPr="006412DE" w:rsidRDefault="00120F7D" w:rsidP="00D46E76">
            <w:pPr>
              <w:rPr>
                <w:b/>
              </w:rPr>
            </w:pPr>
            <w:r>
              <w:rPr>
                <w:b/>
              </w:rPr>
              <w:t xml:space="preserve">Review </w:t>
            </w:r>
            <w:r w:rsidR="00445148">
              <w:rPr>
                <w:b/>
              </w:rPr>
              <w:t>d</w:t>
            </w:r>
            <w:r w:rsidR="002A4098">
              <w:rPr>
                <w:b/>
              </w:rPr>
              <w:t>ate</w:t>
            </w:r>
            <w:r>
              <w:rPr>
                <w:b/>
              </w:rPr>
              <w:t>s</w:t>
            </w:r>
            <w:r w:rsidR="002A4098">
              <w:rPr>
                <w:b/>
              </w:rPr>
              <w:t xml:space="preserve"> </w:t>
            </w:r>
          </w:p>
        </w:tc>
        <w:tc>
          <w:tcPr>
            <w:tcW w:w="5245" w:type="dxa"/>
          </w:tcPr>
          <w:p w14:paraId="65EA3E07" w14:textId="0D30B807" w:rsidR="002A4098" w:rsidRDefault="004B6F5A" w:rsidP="00D46E76">
            <w:pPr>
              <w:tabs>
                <w:tab w:val="left" w:pos="1200"/>
                <w:tab w:val="right" w:pos="3611"/>
              </w:tabs>
              <w:jc w:val="both"/>
            </w:pPr>
            <w:r>
              <w:t>September</w:t>
            </w:r>
            <w:bookmarkStart w:id="0" w:name="_GoBack"/>
            <w:bookmarkEnd w:id="0"/>
            <w:r>
              <w:t xml:space="preserve"> 2026</w:t>
            </w:r>
          </w:p>
        </w:tc>
      </w:tr>
    </w:tbl>
    <w:p w14:paraId="39F64F7E" w14:textId="77777777" w:rsidR="002A4098" w:rsidRPr="001E3815" w:rsidRDefault="002A4098" w:rsidP="00AE3D7E">
      <w:pPr>
        <w:pStyle w:val="Header"/>
        <w:tabs>
          <w:tab w:val="clear" w:pos="4153"/>
          <w:tab w:val="clear" w:pos="8306"/>
        </w:tabs>
        <w:jc w:val="center"/>
        <w:rPr>
          <w:b/>
          <w:noProof/>
          <w:sz w:val="28"/>
          <w:szCs w:val="28"/>
        </w:rPr>
      </w:pPr>
    </w:p>
    <w:p w14:paraId="39546D1D" w14:textId="77777777" w:rsidR="00AE3D7E" w:rsidRDefault="00AE3D7E" w:rsidP="00AE3D7E">
      <w:pPr>
        <w:pStyle w:val="Header"/>
        <w:tabs>
          <w:tab w:val="clear" w:pos="4153"/>
          <w:tab w:val="clear" w:pos="8306"/>
        </w:tabs>
        <w:rPr>
          <w:bCs/>
          <w:noProof/>
          <w:szCs w:val="22"/>
        </w:rPr>
      </w:pPr>
    </w:p>
    <w:p w14:paraId="76EAD14A" w14:textId="77777777" w:rsidR="00AE3D7E" w:rsidRPr="00A67C04" w:rsidRDefault="00AE3D7E" w:rsidP="00FA7642">
      <w:pPr>
        <w:pStyle w:val="Header"/>
        <w:tabs>
          <w:tab w:val="clear" w:pos="4153"/>
          <w:tab w:val="clear" w:pos="8306"/>
        </w:tabs>
        <w:jc w:val="both"/>
        <w:rPr>
          <w:bCs/>
          <w:noProof/>
          <w:sz w:val="24"/>
          <w:szCs w:val="24"/>
        </w:rPr>
      </w:pPr>
      <w:r w:rsidRPr="00A67C04">
        <w:rPr>
          <w:bCs/>
          <w:noProof/>
          <w:sz w:val="24"/>
          <w:szCs w:val="24"/>
        </w:rPr>
        <w:t xml:space="preserve">This </w:t>
      </w:r>
      <w:r w:rsidR="00A04F5E">
        <w:rPr>
          <w:bCs/>
          <w:noProof/>
          <w:sz w:val="24"/>
          <w:szCs w:val="24"/>
        </w:rPr>
        <w:t xml:space="preserve">inspection </w:t>
      </w:r>
      <w:r w:rsidRPr="00A67C04">
        <w:rPr>
          <w:bCs/>
          <w:noProof/>
          <w:sz w:val="24"/>
          <w:szCs w:val="24"/>
        </w:rPr>
        <w:t xml:space="preserve">checklist has been developed based on increasing evidence that ventilation is one of the key ways to reduce the spread of Coronavirus. It should be used in conjunction with the county </w:t>
      </w:r>
      <w:r w:rsidR="00A04F5E">
        <w:rPr>
          <w:bCs/>
          <w:noProof/>
          <w:sz w:val="24"/>
          <w:szCs w:val="24"/>
        </w:rPr>
        <w:t xml:space="preserve">councils guidance on simple steps to good ventilation available on the </w:t>
      </w:r>
      <w:hyperlink r:id="rId13" w:history="1">
        <w:r w:rsidR="00A04F5E" w:rsidRPr="00A04F5E">
          <w:rPr>
            <w:rStyle w:val="Hyperlink"/>
            <w:bCs/>
            <w:noProof/>
            <w:sz w:val="24"/>
            <w:szCs w:val="24"/>
          </w:rPr>
          <w:t>intranet</w:t>
        </w:r>
      </w:hyperlink>
      <w:r w:rsidR="00A04F5E">
        <w:rPr>
          <w:bCs/>
          <w:noProof/>
          <w:sz w:val="24"/>
          <w:szCs w:val="24"/>
        </w:rPr>
        <w:t xml:space="preserve"> and the </w:t>
      </w:r>
      <w:hyperlink r:id="rId14" w:history="1">
        <w:r w:rsidR="00A04F5E" w:rsidRPr="006638FB">
          <w:rPr>
            <w:rStyle w:val="Hyperlink"/>
            <w:bCs/>
            <w:noProof/>
            <w:sz w:val="24"/>
            <w:szCs w:val="24"/>
          </w:rPr>
          <w:t>school portal</w:t>
        </w:r>
      </w:hyperlink>
      <w:r w:rsidR="00A04F5E">
        <w:rPr>
          <w:bCs/>
          <w:noProof/>
          <w:sz w:val="24"/>
          <w:szCs w:val="24"/>
        </w:rPr>
        <w:t xml:space="preserve"> </w:t>
      </w:r>
      <w:r w:rsidRPr="00A67C04">
        <w:rPr>
          <w:bCs/>
          <w:noProof/>
          <w:sz w:val="24"/>
          <w:szCs w:val="24"/>
        </w:rPr>
        <w:t xml:space="preserve">and the premises local COVID-19 secure workplace risk assessment. Completion of the checklist requires consideration of </w:t>
      </w:r>
      <w:r w:rsidRPr="00A67C04">
        <w:rPr>
          <w:b/>
          <w:noProof/>
          <w:sz w:val="24"/>
          <w:szCs w:val="24"/>
        </w:rPr>
        <w:t>every</w:t>
      </w:r>
      <w:r w:rsidRPr="00A67C04">
        <w:rPr>
          <w:bCs/>
          <w:noProof/>
          <w:sz w:val="24"/>
          <w:szCs w:val="24"/>
        </w:rPr>
        <w:t xml:space="preserve"> room within the building to identify and assess the suitability of the ventilation.</w:t>
      </w:r>
      <w:r w:rsidR="00C14454">
        <w:rPr>
          <w:bCs/>
          <w:noProof/>
          <w:sz w:val="24"/>
          <w:szCs w:val="24"/>
        </w:rPr>
        <w:t xml:space="preserve"> To help you in this task, examples of ventilation types are provided at the end of this document. </w:t>
      </w:r>
    </w:p>
    <w:p w14:paraId="296C0955" w14:textId="77777777" w:rsidR="00AE3D7E" w:rsidRPr="00A67C04" w:rsidRDefault="00AE3D7E" w:rsidP="00FA7642">
      <w:pPr>
        <w:pStyle w:val="Header"/>
        <w:tabs>
          <w:tab w:val="clear" w:pos="4153"/>
          <w:tab w:val="clear" w:pos="8306"/>
        </w:tabs>
        <w:jc w:val="both"/>
        <w:rPr>
          <w:bCs/>
          <w:noProof/>
          <w:sz w:val="24"/>
          <w:szCs w:val="24"/>
        </w:rPr>
      </w:pPr>
    </w:p>
    <w:p w14:paraId="30AEC8B0" w14:textId="77777777" w:rsidR="002A4098" w:rsidRDefault="002A4098" w:rsidP="00FA7642">
      <w:pPr>
        <w:jc w:val="both"/>
        <w:rPr>
          <w:rFonts w:cs="Arial"/>
          <w:sz w:val="24"/>
          <w:szCs w:val="24"/>
        </w:rPr>
      </w:pPr>
      <w:r w:rsidRPr="00A67C04">
        <w:rPr>
          <w:rFonts w:cs="Arial"/>
          <w:sz w:val="24"/>
          <w:szCs w:val="24"/>
        </w:rPr>
        <w:t xml:space="preserve">Once completed the </w:t>
      </w:r>
      <w:r w:rsidR="00AE3D7E" w:rsidRPr="00A67C04">
        <w:rPr>
          <w:rFonts w:cs="Arial"/>
          <w:sz w:val="24"/>
          <w:szCs w:val="24"/>
        </w:rPr>
        <w:t>checklist should be reviewed twice a year</w:t>
      </w:r>
      <w:r w:rsidR="004F78B5" w:rsidRPr="00A67C04">
        <w:rPr>
          <w:rFonts w:cs="Arial"/>
          <w:sz w:val="24"/>
          <w:szCs w:val="24"/>
        </w:rPr>
        <w:t xml:space="preserve"> to take account of the change in seasons or in the event of any changes</w:t>
      </w:r>
      <w:r w:rsidR="00120F7D">
        <w:rPr>
          <w:rFonts w:cs="Arial"/>
          <w:sz w:val="24"/>
          <w:szCs w:val="24"/>
        </w:rPr>
        <w:t xml:space="preserve">/upgrades etc </w:t>
      </w:r>
      <w:r w:rsidR="004F78B5" w:rsidRPr="00A67C04">
        <w:rPr>
          <w:rFonts w:cs="Arial"/>
          <w:sz w:val="24"/>
          <w:szCs w:val="24"/>
        </w:rPr>
        <w:t>in ventilation systems</w:t>
      </w:r>
      <w:r w:rsidR="00120F7D">
        <w:rPr>
          <w:rFonts w:cs="Arial"/>
          <w:sz w:val="24"/>
          <w:szCs w:val="24"/>
        </w:rPr>
        <w:t>. October and March are recommended as appropriate review dates</w:t>
      </w:r>
      <w:r w:rsidR="00AE3D7E" w:rsidRPr="00A67C04">
        <w:rPr>
          <w:rFonts w:cs="Arial"/>
          <w:sz w:val="24"/>
          <w:szCs w:val="24"/>
        </w:rPr>
        <w:t xml:space="preserve">. </w:t>
      </w:r>
    </w:p>
    <w:p w14:paraId="3C55D45D" w14:textId="77777777" w:rsidR="00120F7D" w:rsidRPr="00A67C04" w:rsidRDefault="00120F7D" w:rsidP="00FA7642">
      <w:pPr>
        <w:jc w:val="both"/>
        <w:rPr>
          <w:rFonts w:cs="Arial"/>
          <w:sz w:val="24"/>
          <w:szCs w:val="24"/>
        </w:rPr>
      </w:pPr>
    </w:p>
    <w:p w14:paraId="43C0D81D" w14:textId="77777777" w:rsidR="00AE3D7E" w:rsidRPr="00A67C04" w:rsidRDefault="00AE3D7E" w:rsidP="00FA7642">
      <w:pPr>
        <w:jc w:val="both"/>
        <w:rPr>
          <w:rFonts w:cs="Arial"/>
          <w:sz w:val="24"/>
          <w:szCs w:val="24"/>
        </w:rPr>
      </w:pPr>
      <w:r w:rsidRPr="00A67C04">
        <w:rPr>
          <w:rFonts w:cs="Arial"/>
          <w:sz w:val="24"/>
          <w:szCs w:val="24"/>
        </w:rPr>
        <w:t>A copy of the completed checklist should be retained with your building or COVID Secure Risk Assessment.</w:t>
      </w:r>
    </w:p>
    <w:p w14:paraId="582FB2B1" w14:textId="77777777" w:rsidR="002A4098" w:rsidRPr="00A67C04" w:rsidRDefault="002A4098" w:rsidP="00AE3D7E">
      <w:pPr>
        <w:rPr>
          <w:rFonts w:cs="Arial"/>
          <w:sz w:val="24"/>
          <w:szCs w:val="24"/>
        </w:rPr>
      </w:pPr>
    </w:p>
    <w:p w14:paraId="38E70831" w14:textId="77777777" w:rsidR="002A4098" w:rsidRDefault="002A4098" w:rsidP="00AE3D7E">
      <w:pPr>
        <w:rPr>
          <w:rFonts w:cs="Arial"/>
          <w:szCs w:val="22"/>
        </w:rPr>
      </w:pPr>
    </w:p>
    <w:p w14:paraId="12321C1E" w14:textId="77777777" w:rsidR="002A4098" w:rsidRDefault="002A4098" w:rsidP="00AE3D7E">
      <w:pPr>
        <w:rPr>
          <w:rFonts w:cs="Arial"/>
          <w:szCs w:val="22"/>
        </w:rPr>
      </w:pPr>
    </w:p>
    <w:p w14:paraId="276D55FC" w14:textId="77777777" w:rsidR="009D3479" w:rsidRPr="00BD4AFE" w:rsidRDefault="009D3479">
      <w:pPr>
        <w:rPr>
          <w:sz w:val="12"/>
          <w:szCs w:val="12"/>
        </w:rPr>
      </w:pPr>
    </w:p>
    <w:p w14:paraId="28886908" w14:textId="77777777" w:rsidR="004C4064" w:rsidRDefault="004C4064">
      <w:r>
        <w:br w:type="page"/>
      </w:r>
    </w:p>
    <w:tbl>
      <w:tblPr>
        <w:tblW w:w="15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284"/>
        <w:gridCol w:w="25"/>
        <w:gridCol w:w="4936"/>
        <w:gridCol w:w="26"/>
        <w:gridCol w:w="257"/>
        <w:gridCol w:w="26"/>
        <w:gridCol w:w="5219"/>
        <w:gridCol w:w="26"/>
      </w:tblGrid>
      <w:tr w:rsidR="004F78B5" w14:paraId="64C7FCC3" w14:textId="77777777" w:rsidTr="00D46E76">
        <w:trPr>
          <w:trHeight w:val="559"/>
        </w:trPr>
        <w:tc>
          <w:tcPr>
            <w:tcW w:w="15018" w:type="dxa"/>
            <w:gridSpan w:val="9"/>
            <w:tcBorders>
              <w:bottom w:val="single" w:sz="4" w:space="0" w:color="auto"/>
            </w:tcBorders>
            <w:shd w:val="clear" w:color="auto" w:fill="D9D9D9"/>
            <w:vAlign w:val="center"/>
          </w:tcPr>
          <w:p w14:paraId="1432327F" w14:textId="77777777" w:rsidR="004F78B5" w:rsidRPr="002A4098" w:rsidRDefault="004F78B5" w:rsidP="004F78B5">
            <w:pPr>
              <w:jc w:val="center"/>
              <w:rPr>
                <w:b/>
                <w:bCs/>
                <w:sz w:val="24"/>
                <w:szCs w:val="24"/>
              </w:rPr>
            </w:pPr>
            <w:r w:rsidRPr="002A4098">
              <w:rPr>
                <w:b/>
                <w:bCs/>
                <w:sz w:val="24"/>
                <w:szCs w:val="24"/>
              </w:rPr>
              <w:lastRenderedPageBreak/>
              <w:t xml:space="preserve">Ventilation </w:t>
            </w:r>
            <w:r>
              <w:rPr>
                <w:b/>
                <w:bCs/>
                <w:sz w:val="24"/>
                <w:szCs w:val="24"/>
              </w:rPr>
              <w:t>T</w:t>
            </w:r>
            <w:r w:rsidRPr="002A4098">
              <w:rPr>
                <w:b/>
                <w:bCs/>
                <w:sz w:val="24"/>
                <w:szCs w:val="24"/>
              </w:rPr>
              <w:t>ypes</w:t>
            </w:r>
          </w:p>
        </w:tc>
      </w:tr>
      <w:tr w:rsidR="00A4356F" w14:paraId="1EC05DDC" w14:textId="77777777" w:rsidTr="00A67C04">
        <w:trPr>
          <w:trHeight w:val="64"/>
        </w:trPr>
        <w:tc>
          <w:tcPr>
            <w:tcW w:w="4219" w:type="dxa"/>
            <w:tcBorders>
              <w:bottom w:val="nil"/>
              <w:right w:val="nil"/>
            </w:tcBorders>
            <w:shd w:val="clear" w:color="auto" w:fill="auto"/>
          </w:tcPr>
          <w:p w14:paraId="6738C1BE" w14:textId="77777777" w:rsidR="00A943C6" w:rsidRPr="002A4098" w:rsidRDefault="00A4356F" w:rsidP="00A67C04">
            <w:pPr>
              <w:spacing w:after="120"/>
              <w:rPr>
                <w:sz w:val="24"/>
                <w:szCs w:val="24"/>
              </w:rPr>
            </w:pPr>
            <w:r w:rsidRPr="002A4098">
              <w:rPr>
                <w:b/>
                <w:bCs/>
                <w:sz w:val="24"/>
                <w:szCs w:val="24"/>
              </w:rPr>
              <w:t>Natural</w:t>
            </w:r>
            <w:r w:rsidRPr="002A4098">
              <w:rPr>
                <w:sz w:val="24"/>
                <w:szCs w:val="24"/>
              </w:rPr>
              <w:t xml:space="preserve"> </w:t>
            </w:r>
          </w:p>
          <w:p w14:paraId="076D8E5D" w14:textId="77777777" w:rsidR="00A4356F" w:rsidRPr="002A4098" w:rsidRDefault="00A943C6" w:rsidP="00B60422">
            <w:pPr>
              <w:rPr>
                <w:sz w:val="24"/>
                <w:szCs w:val="24"/>
              </w:rPr>
            </w:pPr>
            <w:r w:rsidRPr="002A4098">
              <w:rPr>
                <w:sz w:val="24"/>
                <w:szCs w:val="24"/>
              </w:rPr>
              <w:t>A</w:t>
            </w:r>
            <w:r w:rsidR="00A4356F" w:rsidRPr="002A4098">
              <w:rPr>
                <w:sz w:val="24"/>
                <w:szCs w:val="24"/>
              </w:rPr>
              <w:t>ir flow through openings such as doors (ideally external) and windows</w:t>
            </w:r>
            <w:r w:rsidR="002638E4" w:rsidRPr="002A4098">
              <w:rPr>
                <w:sz w:val="24"/>
                <w:szCs w:val="24"/>
              </w:rPr>
              <w:t>.</w:t>
            </w:r>
          </w:p>
          <w:p w14:paraId="10FB2E53" w14:textId="77777777" w:rsidR="00A4356F" w:rsidRPr="00A67C04" w:rsidRDefault="00A4356F">
            <w:pPr>
              <w:rPr>
                <w:sz w:val="12"/>
                <w:szCs w:val="12"/>
              </w:rPr>
            </w:pPr>
          </w:p>
          <w:p w14:paraId="0F2CE3E6" w14:textId="77777777" w:rsidR="00C02FAC" w:rsidRPr="00890994" w:rsidRDefault="002638E4" w:rsidP="00D16569">
            <w:pPr>
              <w:numPr>
                <w:ilvl w:val="0"/>
                <w:numId w:val="12"/>
              </w:numPr>
              <w:ind w:left="284" w:hanging="218"/>
              <w:rPr>
                <w:szCs w:val="22"/>
              </w:rPr>
            </w:pPr>
            <w:r w:rsidRPr="00890994">
              <w:rPr>
                <w:szCs w:val="22"/>
              </w:rPr>
              <w:t>E</w:t>
            </w:r>
            <w:r w:rsidR="006D3CC8" w:rsidRPr="00890994">
              <w:rPr>
                <w:szCs w:val="22"/>
              </w:rPr>
              <w:t xml:space="preserve">nsure windows are opened regularly to allow sufficient air flow, ideally leave them open a little throughout the day.  </w:t>
            </w:r>
          </w:p>
          <w:p w14:paraId="482F9571" w14:textId="77777777" w:rsidR="00C02FAC" w:rsidRPr="00890994" w:rsidRDefault="006D3CC8" w:rsidP="00D16569">
            <w:pPr>
              <w:numPr>
                <w:ilvl w:val="0"/>
                <w:numId w:val="12"/>
              </w:numPr>
              <w:ind w:left="284" w:hanging="218"/>
              <w:rPr>
                <w:szCs w:val="22"/>
              </w:rPr>
            </w:pPr>
            <w:r w:rsidRPr="00890994">
              <w:rPr>
                <w:szCs w:val="22"/>
              </w:rPr>
              <w:t xml:space="preserve">Doors should be opened when possible to ensure sufficient air flow or to purge the air after periods of high occupancy.  </w:t>
            </w:r>
          </w:p>
          <w:p w14:paraId="6484F44E" w14:textId="77777777" w:rsidR="006D3CC8" w:rsidRPr="00890994" w:rsidRDefault="006D3CC8" w:rsidP="00D16569">
            <w:pPr>
              <w:numPr>
                <w:ilvl w:val="0"/>
                <w:numId w:val="12"/>
              </w:numPr>
              <w:ind w:left="284" w:hanging="218"/>
              <w:rPr>
                <w:szCs w:val="22"/>
              </w:rPr>
            </w:pPr>
            <w:r w:rsidRPr="00890994">
              <w:rPr>
                <w:szCs w:val="22"/>
              </w:rPr>
              <w:t>In each case please consider the security of the building.</w:t>
            </w:r>
          </w:p>
          <w:p w14:paraId="5B9D2F86" w14:textId="77777777" w:rsidR="00085CE7" w:rsidRPr="002A4098" w:rsidRDefault="006D3CC8" w:rsidP="00FA18DA">
            <w:pPr>
              <w:numPr>
                <w:ilvl w:val="0"/>
                <w:numId w:val="12"/>
              </w:numPr>
              <w:ind w:left="284" w:hanging="218"/>
              <w:rPr>
                <w:sz w:val="24"/>
                <w:szCs w:val="24"/>
              </w:rPr>
            </w:pPr>
            <w:r w:rsidRPr="00890994">
              <w:rPr>
                <w:szCs w:val="22"/>
              </w:rPr>
              <w:t>If the room has automated windows/vents, ensure the</w:t>
            </w:r>
            <w:r w:rsidR="00A763CB" w:rsidRPr="00890994">
              <w:rPr>
                <w:szCs w:val="22"/>
              </w:rPr>
              <w:t xml:space="preserve"> controls are </w:t>
            </w:r>
            <w:r w:rsidRPr="00890994">
              <w:rPr>
                <w:szCs w:val="22"/>
              </w:rPr>
              <w:t>set to ope</w:t>
            </w:r>
            <w:r w:rsidR="00A763CB" w:rsidRPr="00890994">
              <w:rPr>
                <w:szCs w:val="22"/>
              </w:rPr>
              <w:t>rate</w:t>
            </w:r>
            <w:r w:rsidRPr="00890994">
              <w:rPr>
                <w:szCs w:val="22"/>
              </w:rPr>
              <w:t xml:space="preserve"> during o</w:t>
            </w:r>
            <w:r w:rsidR="00A763CB" w:rsidRPr="00890994">
              <w:rPr>
                <w:szCs w:val="22"/>
              </w:rPr>
              <w:t>ccupied hours</w:t>
            </w:r>
            <w:r w:rsidR="004C4064" w:rsidRPr="00890994">
              <w:rPr>
                <w:szCs w:val="22"/>
              </w:rPr>
              <w:t>.</w:t>
            </w:r>
          </w:p>
        </w:tc>
        <w:tc>
          <w:tcPr>
            <w:tcW w:w="309" w:type="dxa"/>
            <w:gridSpan w:val="2"/>
            <w:tcBorders>
              <w:left w:val="nil"/>
              <w:bottom w:val="nil"/>
              <w:right w:val="nil"/>
            </w:tcBorders>
            <w:shd w:val="clear" w:color="auto" w:fill="auto"/>
          </w:tcPr>
          <w:p w14:paraId="383503B1" w14:textId="77777777" w:rsidR="00A4356F" w:rsidRPr="002A4098" w:rsidRDefault="004C4064" w:rsidP="00B60422">
            <w:pPr>
              <w:rPr>
                <w:b/>
                <w:bCs/>
                <w:sz w:val="24"/>
                <w:szCs w:val="24"/>
              </w:rPr>
            </w:pPr>
            <w:r>
              <w:rPr>
                <w:b/>
                <w:bCs/>
                <w:sz w:val="24"/>
                <w:szCs w:val="24"/>
              </w:rPr>
              <w:t xml:space="preserve"> </w:t>
            </w:r>
          </w:p>
        </w:tc>
        <w:tc>
          <w:tcPr>
            <w:tcW w:w="4962" w:type="dxa"/>
            <w:gridSpan w:val="2"/>
            <w:tcBorders>
              <w:left w:val="nil"/>
              <w:bottom w:val="nil"/>
              <w:right w:val="nil"/>
            </w:tcBorders>
            <w:shd w:val="clear" w:color="auto" w:fill="auto"/>
          </w:tcPr>
          <w:p w14:paraId="64DB793C" w14:textId="77777777" w:rsidR="00A943C6" w:rsidRPr="002A4098" w:rsidRDefault="00A4356F" w:rsidP="00A67C04">
            <w:pPr>
              <w:spacing w:after="120"/>
              <w:rPr>
                <w:b/>
                <w:bCs/>
                <w:sz w:val="24"/>
                <w:szCs w:val="24"/>
              </w:rPr>
            </w:pPr>
            <w:r w:rsidRPr="002A4098">
              <w:rPr>
                <w:b/>
                <w:bCs/>
                <w:sz w:val="24"/>
                <w:szCs w:val="24"/>
              </w:rPr>
              <w:t xml:space="preserve">Mechanical - supply and extract </w:t>
            </w:r>
          </w:p>
          <w:p w14:paraId="52C6EE21" w14:textId="77777777" w:rsidR="00A4356F" w:rsidRPr="002A4098" w:rsidRDefault="0054529C" w:rsidP="00B60422">
            <w:pPr>
              <w:rPr>
                <w:sz w:val="24"/>
                <w:szCs w:val="24"/>
              </w:rPr>
            </w:pPr>
            <w:r w:rsidRPr="002A4098">
              <w:rPr>
                <w:sz w:val="24"/>
                <w:szCs w:val="24"/>
              </w:rPr>
              <w:t>O</w:t>
            </w:r>
            <w:r w:rsidR="00A4356F" w:rsidRPr="002A4098">
              <w:rPr>
                <w:sz w:val="24"/>
                <w:szCs w:val="24"/>
              </w:rPr>
              <w:t>utside air drawn into ducting by fans and inside air extracted out by fans</w:t>
            </w:r>
            <w:r w:rsidR="002638E4" w:rsidRPr="002A4098">
              <w:rPr>
                <w:sz w:val="24"/>
                <w:szCs w:val="24"/>
              </w:rPr>
              <w:t>.</w:t>
            </w:r>
          </w:p>
          <w:p w14:paraId="34AA4114" w14:textId="77777777" w:rsidR="009D3479" w:rsidRPr="004C4064" w:rsidRDefault="009D3479" w:rsidP="00B60422">
            <w:pPr>
              <w:rPr>
                <w:sz w:val="12"/>
                <w:szCs w:val="12"/>
              </w:rPr>
            </w:pPr>
          </w:p>
          <w:p w14:paraId="028F74FC" w14:textId="77777777" w:rsidR="009D3479" w:rsidRPr="00890994" w:rsidRDefault="00D16569" w:rsidP="00D16569">
            <w:pPr>
              <w:numPr>
                <w:ilvl w:val="0"/>
                <w:numId w:val="10"/>
              </w:numPr>
              <w:ind w:left="295" w:hanging="284"/>
              <w:rPr>
                <w:szCs w:val="22"/>
              </w:rPr>
            </w:pPr>
            <w:r w:rsidRPr="00890994">
              <w:rPr>
                <w:szCs w:val="22"/>
              </w:rPr>
              <w:t>Consider h</w:t>
            </w:r>
            <w:r w:rsidR="00A4356F" w:rsidRPr="00890994">
              <w:rPr>
                <w:szCs w:val="22"/>
              </w:rPr>
              <w:t xml:space="preserve">ow this </w:t>
            </w:r>
            <w:r w:rsidR="00C02FAC" w:rsidRPr="00890994">
              <w:rPr>
                <w:szCs w:val="22"/>
              </w:rPr>
              <w:t xml:space="preserve">is </w:t>
            </w:r>
            <w:r w:rsidR="00A4356F" w:rsidRPr="00890994">
              <w:rPr>
                <w:szCs w:val="22"/>
              </w:rPr>
              <w:t>controlled</w:t>
            </w:r>
            <w:r w:rsidRPr="00890994">
              <w:rPr>
                <w:szCs w:val="22"/>
              </w:rPr>
              <w:t xml:space="preserve">. E.g. </w:t>
            </w:r>
            <w:r w:rsidR="00A4356F" w:rsidRPr="00890994">
              <w:rPr>
                <w:szCs w:val="22"/>
              </w:rPr>
              <w:t xml:space="preserve">switched on </w:t>
            </w:r>
            <w:r w:rsidR="006D3CC8" w:rsidRPr="00890994">
              <w:rPr>
                <w:szCs w:val="22"/>
              </w:rPr>
              <w:t xml:space="preserve">as and </w:t>
            </w:r>
            <w:r w:rsidR="00A4356F" w:rsidRPr="00890994">
              <w:rPr>
                <w:szCs w:val="22"/>
              </w:rPr>
              <w:t>when needed</w:t>
            </w:r>
            <w:r w:rsidR="0065631F" w:rsidRPr="00890994">
              <w:rPr>
                <w:szCs w:val="22"/>
              </w:rPr>
              <w:t xml:space="preserve">, </w:t>
            </w:r>
            <w:r w:rsidRPr="00890994">
              <w:rPr>
                <w:szCs w:val="22"/>
              </w:rPr>
              <w:t xml:space="preserve">on a </w:t>
            </w:r>
            <w:r w:rsidR="00A4356F" w:rsidRPr="00890994">
              <w:rPr>
                <w:szCs w:val="22"/>
              </w:rPr>
              <w:t>timer</w:t>
            </w:r>
            <w:r w:rsidR="0065631F" w:rsidRPr="00890994">
              <w:rPr>
                <w:szCs w:val="22"/>
              </w:rPr>
              <w:t xml:space="preserve"> or on demand via </w:t>
            </w:r>
            <w:r w:rsidR="004C4064" w:rsidRPr="00890994">
              <w:rPr>
                <w:szCs w:val="22"/>
              </w:rPr>
              <w:t>CO</w:t>
            </w:r>
            <w:r w:rsidR="004C4064" w:rsidRPr="00890994">
              <w:rPr>
                <w:szCs w:val="22"/>
                <w:vertAlign w:val="subscript"/>
              </w:rPr>
              <w:t>2</w:t>
            </w:r>
            <w:r w:rsidR="0065631F" w:rsidRPr="00890994">
              <w:rPr>
                <w:szCs w:val="22"/>
              </w:rPr>
              <w:t xml:space="preserve"> monitoring</w:t>
            </w:r>
            <w:r w:rsidRPr="00890994">
              <w:rPr>
                <w:szCs w:val="22"/>
              </w:rPr>
              <w:t>.</w:t>
            </w:r>
          </w:p>
          <w:p w14:paraId="54879D6B" w14:textId="77777777" w:rsidR="00A4356F" w:rsidRPr="00890994" w:rsidRDefault="002638E4" w:rsidP="00D16569">
            <w:pPr>
              <w:numPr>
                <w:ilvl w:val="0"/>
                <w:numId w:val="10"/>
              </w:numPr>
              <w:ind w:left="295" w:hanging="284"/>
              <w:rPr>
                <w:szCs w:val="22"/>
              </w:rPr>
            </w:pPr>
            <w:r w:rsidRPr="00890994">
              <w:rPr>
                <w:szCs w:val="22"/>
              </w:rPr>
              <w:t xml:space="preserve">For either type ensure it </w:t>
            </w:r>
            <w:r w:rsidR="00A4356F" w:rsidRPr="00890994">
              <w:rPr>
                <w:szCs w:val="22"/>
              </w:rPr>
              <w:t>come</w:t>
            </w:r>
            <w:r w:rsidRPr="00890994">
              <w:rPr>
                <w:szCs w:val="22"/>
              </w:rPr>
              <w:t>s</w:t>
            </w:r>
            <w:r w:rsidR="00A4356F" w:rsidRPr="00890994">
              <w:rPr>
                <w:szCs w:val="22"/>
              </w:rPr>
              <w:t xml:space="preserve"> on an hour before occupancy at a nominal speed</w:t>
            </w:r>
            <w:r w:rsidRPr="00890994">
              <w:rPr>
                <w:szCs w:val="22"/>
              </w:rPr>
              <w:t>.</w:t>
            </w:r>
          </w:p>
          <w:p w14:paraId="71AF02B6" w14:textId="77777777" w:rsidR="00A4356F" w:rsidRPr="00890994" w:rsidRDefault="002638E4" w:rsidP="00D16569">
            <w:pPr>
              <w:numPr>
                <w:ilvl w:val="0"/>
                <w:numId w:val="10"/>
              </w:numPr>
              <w:ind w:left="295" w:hanging="284"/>
              <w:rPr>
                <w:szCs w:val="22"/>
              </w:rPr>
            </w:pPr>
            <w:r w:rsidRPr="00890994">
              <w:rPr>
                <w:szCs w:val="22"/>
              </w:rPr>
              <w:t xml:space="preserve">If </w:t>
            </w:r>
            <w:r w:rsidR="009D3479" w:rsidRPr="00890994">
              <w:rPr>
                <w:szCs w:val="22"/>
              </w:rPr>
              <w:t>it ha</w:t>
            </w:r>
            <w:r w:rsidRPr="00890994">
              <w:rPr>
                <w:szCs w:val="22"/>
              </w:rPr>
              <w:t>s</w:t>
            </w:r>
            <w:r w:rsidR="009D3479" w:rsidRPr="00890994">
              <w:rPr>
                <w:szCs w:val="22"/>
              </w:rPr>
              <w:t xml:space="preserve"> a </w:t>
            </w:r>
            <w:bookmarkStart w:id="1" w:name="_Hlk78461599"/>
            <w:r w:rsidR="00CD3DDA" w:rsidRPr="00890994">
              <w:rPr>
                <w:szCs w:val="22"/>
              </w:rPr>
              <w:t>CO</w:t>
            </w:r>
            <w:r w:rsidR="00CD3DDA" w:rsidRPr="00890994">
              <w:rPr>
                <w:szCs w:val="22"/>
                <w:vertAlign w:val="subscript"/>
              </w:rPr>
              <w:t>2</w:t>
            </w:r>
            <w:bookmarkEnd w:id="1"/>
            <w:r w:rsidR="009D3479" w:rsidRPr="00890994">
              <w:rPr>
                <w:szCs w:val="22"/>
              </w:rPr>
              <w:t xml:space="preserve"> monitor</w:t>
            </w:r>
            <w:r w:rsidRPr="00890994">
              <w:rPr>
                <w:szCs w:val="22"/>
              </w:rPr>
              <w:t>, ensure</w:t>
            </w:r>
            <w:r w:rsidR="00A4356F" w:rsidRPr="00890994">
              <w:rPr>
                <w:szCs w:val="22"/>
              </w:rPr>
              <w:t xml:space="preserve"> the set point</w:t>
            </w:r>
            <w:r w:rsidRPr="00890994">
              <w:rPr>
                <w:szCs w:val="22"/>
              </w:rPr>
              <w:t xml:space="preserve"> has been </w:t>
            </w:r>
            <w:r w:rsidR="0065631F" w:rsidRPr="00890994">
              <w:rPr>
                <w:szCs w:val="22"/>
              </w:rPr>
              <w:t>lowered to operate the ventilation at</w:t>
            </w:r>
            <w:r w:rsidR="00D16569" w:rsidRPr="00890994">
              <w:rPr>
                <w:szCs w:val="22"/>
              </w:rPr>
              <w:t xml:space="preserve"> to 400ppm</w:t>
            </w:r>
            <w:r w:rsidRPr="00890994">
              <w:rPr>
                <w:szCs w:val="22"/>
              </w:rPr>
              <w:t>.</w:t>
            </w:r>
          </w:p>
          <w:p w14:paraId="62080616" w14:textId="77777777" w:rsidR="00A67C04" w:rsidRPr="004C4064" w:rsidRDefault="00A67C04">
            <w:pPr>
              <w:rPr>
                <w:sz w:val="12"/>
                <w:szCs w:val="12"/>
              </w:rPr>
            </w:pPr>
          </w:p>
          <w:p w14:paraId="68DE7180" w14:textId="77777777" w:rsidR="00A67C04" w:rsidRPr="002A4098" w:rsidRDefault="00A67C04" w:rsidP="00A67C04">
            <w:pPr>
              <w:spacing w:after="120"/>
              <w:rPr>
                <w:b/>
                <w:bCs/>
                <w:sz w:val="24"/>
                <w:szCs w:val="24"/>
              </w:rPr>
            </w:pPr>
            <w:r w:rsidRPr="002A4098">
              <w:rPr>
                <w:b/>
                <w:bCs/>
                <w:sz w:val="24"/>
                <w:szCs w:val="24"/>
              </w:rPr>
              <w:t>Mechanical – extract only</w:t>
            </w:r>
          </w:p>
          <w:p w14:paraId="38B530D7" w14:textId="77777777" w:rsidR="00A67C04" w:rsidRPr="002A4098" w:rsidRDefault="00A67C04" w:rsidP="00A67C04">
            <w:pPr>
              <w:rPr>
                <w:sz w:val="24"/>
                <w:szCs w:val="24"/>
              </w:rPr>
            </w:pPr>
            <w:r w:rsidRPr="002A4098">
              <w:rPr>
                <w:sz w:val="24"/>
                <w:szCs w:val="24"/>
              </w:rPr>
              <w:t xml:space="preserve">Commonly used for toilet blocks and wet rooms. This type of ventilation should be set to run continuously during opening hours. </w:t>
            </w:r>
          </w:p>
          <w:p w14:paraId="1A1F6CD1" w14:textId="77777777" w:rsidR="00C02FAC" w:rsidRPr="002A4098" w:rsidRDefault="00C02FAC" w:rsidP="004F78B5">
            <w:pPr>
              <w:rPr>
                <w:sz w:val="24"/>
                <w:szCs w:val="24"/>
              </w:rPr>
            </w:pPr>
          </w:p>
        </w:tc>
        <w:tc>
          <w:tcPr>
            <w:tcW w:w="283" w:type="dxa"/>
            <w:gridSpan w:val="2"/>
            <w:tcBorders>
              <w:left w:val="nil"/>
              <w:bottom w:val="nil"/>
              <w:right w:val="nil"/>
            </w:tcBorders>
            <w:shd w:val="clear" w:color="auto" w:fill="auto"/>
          </w:tcPr>
          <w:p w14:paraId="429E570E" w14:textId="77777777" w:rsidR="00A4356F" w:rsidRPr="002A4098" w:rsidRDefault="00A4356F" w:rsidP="00B60422">
            <w:pPr>
              <w:rPr>
                <w:b/>
                <w:bCs/>
                <w:sz w:val="24"/>
                <w:szCs w:val="24"/>
              </w:rPr>
            </w:pPr>
          </w:p>
        </w:tc>
        <w:tc>
          <w:tcPr>
            <w:tcW w:w="5245" w:type="dxa"/>
            <w:gridSpan w:val="2"/>
            <w:tcBorders>
              <w:left w:val="nil"/>
              <w:bottom w:val="nil"/>
            </w:tcBorders>
            <w:shd w:val="clear" w:color="auto" w:fill="auto"/>
          </w:tcPr>
          <w:p w14:paraId="4F7E98B7" w14:textId="77777777" w:rsidR="0054529C" w:rsidRPr="002A4098" w:rsidRDefault="00A4356F" w:rsidP="00A67C04">
            <w:pPr>
              <w:spacing w:after="120"/>
              <w:rPr>
                <w:sz w:val="24"/>
                <w:szCs w:val="24"/>
              </w:rPr>
            </w:pPr>
            <w:r w:rsidRPr="002A4098">
              <w:rPr>
                <w:b/>
                <w:bCs/>
                <w:sz w:val="24"/>
                <w:szCs w:val="24"/>
              </w:rPr>
              <w:t>Mechanical - heat recovery</w:t>
            </w:r>
            <w:r w:rsidRPr="002A4098">
              <w:rPr>
                <w:sz w:val="24"/>
                <w:szCs w:val="24"/>
              </w:rPr>
              <w:t xml:space="preserve"> </w:t>
            </w:r>
          </w:p>
          <w:p w14:paraId="46B57C26" w14:textId="77777777" w:rsidR="00A4356F" w:rsidRPr="002A4098" w:rsidRDefault="0054529C" w:rsidP="00B60422">
            <w:pPr>
              <w:rPr>
                <w:sz w:val="24"/>
                <w:szCs w:val="24"/>
              </w:rPr>
            </w:pPr>
            <w:r w:rsidRPr="002A4098">
              <w:rPr>
                <w:sz w:val="24"/>
                <w:szCs w:val="24"/>
              </w:rPr>
              <w:t>E</w:t>
            </w:r>
            <w:r w:rsidR="00A4356F" w:rsidRPr="002A4098">
              <w:rPr>
                <w:sz w:val="24"/>
                <w:szCs w:val="24"/>
              </w:rPr>
              <w:t>xtracts heat from indoor air to warm incoming outside air. Might recirculate a portion of the indoor air back into the roo</w:t>
            </w:r>
            <w:r w:rsidRPr="002A4098">
              <w:rPr>
                <w:sz w:val="24"/>
                <w:szCs w:val="24"/>
              </w:rPr>
              <w:t>m.</w:t>
            </w:r>
          </w:p>
          <w:p w14:paraId="3B688536" w14:textId="77777777" w:rsidR="009D3479" w:rsidRPr="004C4064" w:rsidRDefault="009D3479" w:rsidP="00B60422">
            <w:pPr>
              <w:rPr>
                <w:sz w:val="12"/>
                <w:szCs w:val="12"/>
              </w:rPr>
            </w:pPr>
          </w:p>
          <w:p w14:paraId="33CB466E" w14:textId="77777777" w:rsidR="00D16569" w:rsidRPr="002A4098" w:rsidRDefault="00A4356F" w:rsidP="00120F7D">
            <w:pPr>
              <w:rPr>
                <w:sz w:val="24"/>
                <w:szCs w:val="24"/>
              </w:rPr>
            </w:pPr>
            <w:r w:rsidRPr="002A4098">
              <w:rPr>
                <w:sz w:val="24"/>
                <w:szCs w:val="24"/>
              </w:rPr>
              <w:t xml:space="preserve">This type of ventilation is </w:t>
            </w:r>
            <w:r w:rsidR="002638E4" w:rsidRPr="002A4098">
              <w:rPr>
                <w:sz w:val="24"/>
                <w:szCs w:val="24"/>
              </w:rPr>
              <w:t xml:space="preserve">suitable for </w:t>
            </w:r>
            <w:r w:rsidRPr="002A4098">
              <w:rPr>
                <w:sz w:val="24"/>
                <w:szCs w:val="24"/>
              </w:rPr>
              <w:t xml:space="preserve">use, as long as it doesn't serve other rooms and </w:t>
            </w:r>
            <w:r w:rsidR="002638E4" w:rsidRPr="002A4098">
              <w:rPr>
                <w:sz w:val="24"/>
                <w:szCs w:val="24"/>
              </w:rPr>
              <w:t xml:space="preserve">there is the ability to </w:t>
            </w:r>
            <w:r w:rsidRPr="002A4098">
              <w:rPr>
                <w:sz w:val="24"/>
                <w:szCs w:val="24"/>
              </w:rPr>
              <w:t>increase the amount of outside air in the room.</w:t>
            </w:r>
          </w:p>
          <w:p w14:paraId="1859AD53" w14:textId="77777777" w:rsidR="00BD4AFE" w:rsidRPr="004C4064" w:rsidRDefault="00BD4AFE" w:rsidP="00D16569">
            <w:pPr>
              <w:rPr>
                <w:sz w:val="12"/>
                <w:szCs w:val="12"/>
              </w:rPr>
            </w:pPr>
          </w:p>
          <w:p w14:paraId="435B07F1" w14:textId="77777777" w:rsidR="00A67C04" w:rsidRPr="002A4098" w:rsidRDefault="00A67C04" w:rsidP="00A67C04">
            <w:pPr>
              <w:spacing w:after="120"/>
              <w:rPr>
                <w:b/>
                <w:bCs/>
                <w:sz w:val="24"/>
                <w:szCs w:val="24"/>
              </w:rPr>
            </w:pPr>
            <w:r w:rsidRPr="002A4098">
              <w:rPr>
                <w:b/>
                <w:bCs/>
                <w:sz w:val="24"/>
                <w:szCs w:val="24"/>
              </w:rPr>
              <w:t>Specialist localised exhaust ventilation</w:t>
            </w:r>
          </w:p>
          <w:p w14:paraId="164C8AA3" w14:textId="77777777" w:rsidR="00A67C04" w:rsidRPr="002A4098" w:rsidRDefault="00A67C04" w:rsidP="00A67C04">
            <w:pPr>
              <w:rPr>
                <w:sz w:val="24"/>
                <w:szCs w:val="24"/>
              </w:rPr>
            </w:pPr>
            <w:r w:rsidRPr="002A4098">
              <w:rPr>
                <w:sz w:val="24"/>
                <w:szCs w:val="24"/>
              </w:rPr>
              <w:t>This includes cooker hoods, local exhaust on workshop machinery and fume hoods.</w:t>
            </w:r>
          </w:p>
          <w:p w14:paraId="116F39C7" w14:textId="77777777" w:rsidR="00A67C04" w:rsidRPr="00890994" w:rsidRDefault="00A67C04" w:rsidP="00A67C04">
            <w:pPr>
              <w:rPr>
                <w:sz w:val="12"/>
                <w:szCs w:val="12"/>
              </w:rPr>
            </w:pPr>
          </w:p>
          <w:p w14:paraId="7308415C" w14:textId="77777777" w:rsidR="00A4356F" w:rsidRPr="002A4098" w:rsidRDefault="00A67C04" w:rsidP="00120F7D">
            <w:pPr>
              <w:ind w:left="-63"/>
              <w:rPr>
                <w:sz w:val="24"/>
                <w:szCs w:val="24"/>
              </w:rPr>
            </w:pPr>
            <w:r w:rsidRPr="002A4098">
              <w:rPr>
                <w:sz w:val="24"/>
                <w:szCs w:val="24"/>
              </w:rPr>
              <w:t>Do not use specialist localised extract ventilation systems without some additional means of supplying fresh air such as ability to open windows.</w:t>
            </w:r>
          </w:p>
        </w:tc>
      </w:tr>
      <w:tr w:rsidR="004F78B5" w14:paraId="576370FC" w14:textId="77777777" w:rsidTr="00A67C04">
        <w:trPr>
          <w:gridAfter w:val="1"/>
          <w:wAfter w:w="26" w:type="dxa"/>
        </w:trPr>
        <w:tc>
          <w:tcPr>
            <w:tcW w:w="4219" w:type="dxa"/>
            <w:tcBorders>
              <w:top w:val="nil"/>
              <w:right w:val="nil"/>
            </w:tcBorders>
          </w:tcPr>
          <w:p w14:paraId="54DD8914" w14:textId="77777777" w:rsidR="004F78B5" w:rsidRPr="002A4098" w:rsidRDefault="004F78B5" w:rsidP="00A67C04">
            <w:pPr>
              <w:spacing w:after="120"/>
              <w:rPr>
                <w:b/>
                <w:bCs/>
                <w:sz w:val="24"/>
                <w:szCs w:val="24"/>
              </w:rPr>
            </w:pPr>
            <w:r w:rsidRPr="002A4098">
              <w:rPr>
                <w:b/>
                <w:bCs/>
                <w:sz w:val="24"/>
                <w:szCs w:val="24"/>
              </w:rPr>
              <w:t xml:space="preserve">Mechanical – air conditioning </w:t>
            </w:r>
          </w:p>
          <w:p w14:paraId="51E09B08" w14:textId="77777777" w:rsidR="004F78B5" w:rsidRPr="00890994" w:rsidRDefault="00890994" w:rsidP="0065631F">
            <w:pPr>
              <w:rPr>
                <w:sz w:val="24"/>
                <w:szCs w:val="24"/>
              </w:rPr>
            </w:pPr>
            <w:r w:rsidRPr="00890994">
              <w:rPr>
                <w:rFonts w:cs="Arial"/>
                <w:sz w:val="24"/>
                <w:szCs w:val="24"/>
              </w:rPr>
              <w:t>This type of ventilation may only condition the air and recirculate it within the same room. Such a system could be left to run, as this will prevent stagnation, but it may not be immediately obvious whether the system draws in fresh outside air to dilute any airborne pathogens. Premise Managers should consider the use of and access to the room and consult their Building Services Engineer or Appointed Building Consultant if they are unsure</w:t>
            </w:r>
            <w:r>
              <w:rPr>
                <w:rFonts w:cs="Arial"/>
                <w:sz w:val="24"/>
                <w:szCs w:val="24"/>
              </w:rPr>
              <w:t>.</w:t>
            </w:r>
          </w:p>
        </w:tc>
        <w:tc>
          <w:tcPr>
            <w:tcW w:w="284" w:type="dxa"/>
            <w:tcBorders>
              <w:top w:val="nil"/>
              <w:left w:val="nil"/>
              <w:right w:val="nil"/>
            </w:tcBorders>
          </w:tcPr>
          <w:p w14:paraId="30A868C9" w14:textId="77777777" w:rsidR="004F78B5" w:rsidRPr="004F78B5" w:rsidRDefault="004F78B5" w:rsidP="00BD4AFE">
            <w:pPr>
              <w:rPr>
                <w:b/>
                <w:bCs/>
                <w:sz w:val="24"/>
                <w:szCs w:val="24"/>
              </w:rPr>
            </w:pPr>
          </w:p>
        </w:tc>
        <w:tc>
          <w:tcPr>
            <w:tcW w:w="4961" w:type="dxa"/>
            <w:gridSpan w:val="2"/>
            <w:tcBorders>
              <w:top w:val="nil"/>
              <w:left w:val="nil"/>
              <w:right w:val="nil"/>
            </w:tcBorders>
          </w:tcPr>
          <w:p w14:paraId="47C8A98E" w14:textId="77777777" w:rsidR="004F78B5" w:rsidRPr="002A4098" w:rsidRDefault="004F78B5" w:rsidP="00A67C04">
            <w:pPr>
              <w:rPr>
                <w:b/>
                <w:bCs/>
                <w:sz w:val="24"/>
                <w:szCs w:val="24"/>
              </w:rPr>
            </w:pPr>
          </w:p>
        </w:tc>
        <w:tc>
          <w:tcPr>
            <w:tcW w:w="283" w:type="dxa"/>
            <w:gridSpan w:val="2"/>
            <w:tcBorders>
              <w:top w:val="nil"/>
              <w:left w:val="nil"/>
              <w:right w:val="nil"/>
            </w:tcBorders>
          </w:tcPr>
          <w:p w14:paraId="781D91D0" w14:textId="77777777" w:rsidR="004F78B5" w:rsidRPr="004F78B5" w:rsidRDefault="004F78B5" w:rsidP="004F78B5">
            <w:pPr>
              <w:rPr>
                <w:b/>
                <w:bCs/>
                <w:sz w:val="24"/>
                <w:szCs w:val="24"/>
              </w:rPr>
            </w:pPr>
          </w:p>
        </w:tc>
        <w:tc>
          <w:tcPr>
            <w:tcW w:w="5245" w:type="dxa"/>
            <w:gridSpan w:val="2"/>
            <w:tcBorders>
              <w:top w:val="nil"/>
              <w:left w:val="nil"/>
            </w:tcBorders>
            <w:shd w:val="clear" w:color="auto" w:fill="auto"/>
          </w:tcPr>
          <w:p w14:paraId="216FC19D" w14:textId="77777777" w:rsidR="004F78B5" w:rsidRPr="004F78B5" w:rsidRDefault="004F78B5" w:rsidP="004F78B5">
            <w:pPr>
              <w:rPr>
                <w:b/>
                <w:bCs/>
                <w:sz w:val="24"/>
                <w:szCs w:val="24"/>
              </w:rPr>
            </w:pPr>
          </w:p>
        </w:tc>
      </w:tr>
    </w:tbl>
    <w:p w14:paraId="1CF2624B" w14:textId="77777777" w:rsidR="002A4098" w:rsidRDefault="002A4098"/>
    <w:tbl>
      <w:tblPr>
        <w:tblW w:w="14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81"/>
        <w:gridCol w:w="1198"/>
        <w:gridCol w:w="1276"/>
        <w:gridCol w:w="2410"/>
        <w:gridCol w:w="3297"/>
      </w:tblGrid>
      <w:tr w:rsidR="00FA18DA" w14:paraId="4DCFCE19" w14:textId="77777777" w:rsidTr="00FA18DA">
        <w:trPr>
          <w:trHeight w:val="601"/>
        </w:trPr>
        <w:tc>
          <w:tcPr>
            <w:tcW w:w="14462" w:type="dxa"/>
            <w:gridSpan w:val="5"/>
            <w:shd w:val="clear" w:color="auto" w:fill="D9D9D9"/>
            <w:vAlign w:val="center"/>
          </w:tcPr>
          <w:p w14:paraId="19B19C8F" w14:textId="77777777" w:rsidR="00FA18DA" w:rsidRPr="006C790A" w:rsidRDefault="00FA18DA" w:rsidP="006F44DE">
            <w:pPr>
              <w:jc w:val="center"/>
              <w:rPr>
                <w:b/>
                <w:bCs/>
                <w:color w:val="FF0000"/>
                <w:sz w:val="24"/>
                <w:szCs w:val="24"/>
              </w:rPr>
            </w:pPr>
            <w:r w:rsidRPr="005209D5">
              <w:rPr>
                <w:b/>
                <w:bCs/>
                <w:sz w:val="24"/>
                <w:szCs w:val="24"/>
              </w:rPr>
              <w:lastRenderedPageBreak/>
              <w:t>Rooms with Sufficient Ventilation</w:t>
            </w:r>
            <w:r w:rsidR="006C790A">
              <w:rPr>
                <w:b/>
                <w:bCs/>
                <w:sz w:val="24"/>
                <w:szCs w:val="24"/>
              </w:rPr>
              <w:t xml:space="preserve"> – </w:t>
            </w:r>
            <w:r w:rsidR="0078002A">
              <w:rPr>
                <w:b/>
                <w:bCs/>
                <w:color w:val="FF0000"/>
                <w:sz w:val="24"/>
                <w:szCs w:val="24"/>
              </w:rPr>
              <w:t>All rooms have natural ventilation except those identified below</w:t>
            </w:r>
          </w:p>
        </w:tc>
      </w:tr>
      <w:tr w:rsidR="00FA18DA" w14:paraId="74EC85FA" w14:textId="77777777" w:rsidTr="005209D5">
        <w:tc>
          <w:tcPr>
            <w:tcW w:w="6281" w:type="dxa"/>
            <w:vMerge w:val="restart"/>
            <w:shd w:val="clear" w:color="auto" w:fill="D9D9D9"/>
            <w:vAlign w:val="center"/>
          </w:tcPr>
          <w:p w14:paraId="38227F1B" w14:textId="77777777" w:rsidR="008C46E9" w:rsidRPr="005209D5" w:rsidRDefault="008C46E9" w:rsidP="008C46E9">
            <w:pPr>
              <w:rPr>
                <w:szCs w:val="22"/>
              </w:rPr>
            </w:pPr>
            <w:r w:rsidRPr="005209D5">
              <w:rPr>
                <w:szCs w:val="22"/>
              </w:rPr>
              <w:t>Identify the type of ventilation in each room, if there is more than 1 type, identify each:</w:t>
            </w:r>
          </w:p>
          <w:p w14:paraId="1E730979" w14:textId="77777777" w:rsidR="008C46E9" w:rsidRPr="005209D5" w:rsidRDefault="008C46E9" w:rsidP="008C46E9">
            <w:pPr>
              <w:rPr>
                <w:sz w:val="16"/>
                <w:szCs w:val="16"/>
              </w:rPr>
            </w:pPr>
          </w:p>
          <w:p w14:paraId="3E3F388E" w14:textId="77777777" w:rsidR="008C46E9" w:rsidRPr="005209D5" w:rsidRDefault="008C46E9" w:rsidP="008C46E9">
            <w:pPr>
              <w:rPr>
                <w:szCs w:val="22"/>
              </w:rPr>
            </w:pPr>
            <w:r w:rsidRPr="005209D5">
              <w:rPr>
                <w:szCs w:val="22"/>
              </w:rPr>
              <w:t xml:space="preserve">Natural </w:t>
            </w:r>
            <w:r w:rsidRPr="005209D5">
              <w:rPr>
                <w:b/>
                <w:bCs/>
                <w:szCs w:val="22"/>
              </w:rPr>
              <w:t>(N)</w:t>
            </w:r>
          </w:p>
          <w:p w14:paraId="1A697202" w14:textId="77777777" w:rsidR="008C46E9" w:rsidRPr="005209D5" w:rsidRDefault="008C46E9" w:rsidP="008C46E9">
            <w:pPr>
              <w:rPr>
                <w:szCs w:val="22"/>
              </w:rPr>
            </w:pPr>
            <w:r w:rsidRPr="005209D5">
              <w:rPr>
                <w:szCs w:val="22"/>
              </w:rPr>
              <w:t xml:space="preserve">Mechanical - supply and extract </w:t>
            </w:r>
            <w:r w:rsidRPr="005209D5">
              <w:rPr>
                <w:b/>
                <w:bCs/>
                <w:szCs w:val="22"/>
              </w:rPr>
              <w:t>(MSE)</w:t>
            </w:r>
          </w:p>
          <w:p w14:paraId="5A478912" w14:textId="77777777" w:rsidR="008C46E9" w:rsidRPr="005209D5" w:rsidRDefault="008C46E9" w:rsidP="008C46E9">
            <w:pPr>
              <w:rPr>
                <w:szCs w:val="22"/>
              </w:rPr>
            </w:pPr>
            <w:r w:rsidRPr="005209D5">
              <w:rPr>
                <w:szCs w:val="22"/>
              </w:rPr>
              <w:t>Mechanical - heat recovery</w:t>
            </w:r>
            <w:r w:rsidRPr="005209D5">
              <w:rPr>
                <w:b/>
                <w:bCs/>
                <w:szCs w:val="22"/>
              </w:rPr>
              <w:t xml:space="preserve"> (MHR)</w:t>
            </w:r>
          </w:p>
          <w:p w14:paraId="05626949" w14:textId="77777777" w:rsidR="008C46E9" w:rsidRPr="005209D5" w:rsidRDefault="008C46E9" w:rsidP="008C46E9">
            <w:pPr>
              <w:rPr>
                <w:szCs w:val="22"/>
              </w:rPr>
            </w:pPr>
            <w:r w:rsidRPr="005209D5">
              <w:rPr>
                <w:szCs w:val="22"/>
              </w:rPr>
              <w:t xml:space="preserve">Mechanical – extract only </w:t>
            </w:r>
            <w:r w:rsidRPr="005209D5">
              <w:rPr>
                <w:b/>
                <w:bCs/>
                <w:szCs w:val="22"/>
              </w:rPr>
              <w:t>(MEO)</w:t>
            </w:r>
          </w:p>
          <w:p w14:paraId="2B6DBEA8" w14:textId="77777777" w:rsidR="008C46E9" w:rsidRPr="005209D5" w:rsidRDefault="008C46E9" w:rsidP="008C46E9">
            <w:pPr>
              <w:rPr>
                <w:szCs w:val="22"/>
              </w:rPr>
            </w:pPr>
            <w:r w:rsidRPr="005209D5">
              <w:rPr>
                <w:szCs w:val="22"/>
              </w:rPr>
              <w:t xml:space="preserve">Mechanical – air conditioning (drawing in outside air) </w:t>
            </w:r>
            <w:r w:rsidRPr="005209D5">
              <w:rPr>
                <w:b/>
                <w:bCs/>
                <w:szCs w:val="22"/>
              </w:rPr>
              <w:t>(MAC)</w:t>
            </w:r>
          </w:p>
          <w:p w14:paraId="2C380228" w14:textId="77777777" w:rsidR="008C46E9" w:rsidRPr="005209D5" w:rsidRDefault="008C46E9" w:rsidP="008C46E9">
            <w:pPr>
              <w:rPr>
                <w:b/>
                <w:bCs/>
                <w:szCs w:val="22"/>
              </w:rPr>
            </w:pPr>
            <w:r w:rsidRPr="005209D5">
              <w:rPr>
                <w:szCs w:val="22"/>
              </w:rPr>
              <w:t xml:space="preserve">Specialist localised exhaust ventilation </w:t>
            </w:r>
            <w:r w:rsidRPr="005209D5">
              <w:rPr>
                <w:b/>
                <w:bCs/>
                <w:szCs w:val="22"/>
              </w:rPr>
              <w:t>(SLEV)</w:t>
            </w:r>
          </w:p>
          <w:p w14:paraId="7BB78B2D" w14:textId="77777777" w:rsidR="008C46E9" w:rsidRPr="005209D5" w:rsidRDefault="008C46E9" w:rsidP="008C46E9">
            <w:pPr>
              <w:rPr>
                <w:b/>
                <w:bCs/>
                <w:szCs w:val="22"/>
              </w:rPr>
            </w:pPr>
            <w:r w:rsidRPr="005209D5">
              <w:rPr>
                <w:szCs w:val="22"/>
              </w:rPr>
              <w:t>No ventilation</w:t>
            </w:r>
            <w:r w:rsidRPr="005209D5">
              <w:rPr>
                <w:b/>
                <w:bCs/>
                <w:szCs w:val="22"/>
              </w:rPr>
              <w:t xml:space="preserve"> (NV)</w:t>
            </w:r>
          </w:p>
          <w:p w14:paraId="4B632499" w14:textId="77777777" w:rsidR="008C46E9" w:rsidRPr="005209D5" w:rsidRDefault="008C46E9" w:rsidP="008C46E9">
            <w:pPr>
              <w:rPr>
                <w:b/>
                <w:bCs/>
                <w:szCs w:val="22"/>
              </w:rPr>
            </w:pPr>
            <w:r w:rsidRPr="005209D5">
              <w:rPr>
                <w:szCs w:val="22"/>
              </w:rPr>
              <w:t>Not known</w:t>
            </w:r>
            <w:r w:rsidRPr="005209D5">
              <w:rPr>
                <w:b/>
                <w:bCs/>
                <w:szCs w:val="22"/>
              </w:rPr>
              <w:t xml:space="preserve"> (NK)</w:t>
            </w:r>
          </w:p>
          <w:p w14:paraId="357FE71C" w14:textId="77777777" w:rsidR="008C46E9" w:rsidRPr="005209D5" w:rsidRDefault="008C46E9" w:rsidP="008C46E9">
            <w:pPr>
              <w:rPr>
                <w:b/>
                <w:bCs/>
                <w:sz w:val="16"/>
                <w:szCs w:val="16"/>
              </w:rPr>
            </w:pPr>
          </w:p>
          <w:p w14:paraId="06D1FBBC" w14:textId="77777777" w:rsidR="008C46E9" w:rsidRPr="005209D5" w:rsidRDefault="008C46E9" w:rsidP="008C46E9">
            <w:pPr>
              <w:rPr>
                <w:b/>
                <w:bCs/>
                <w:szCs w:val="22"/>
                <w:u w:val="single"/>
              </w:rPr>
            </w:pPr>
            <w:r w:rsidRPr="005209D5">
              <w:rPr>
                <w:b/>
                <w:bCs/>
                <w:szCs w:val="22"/>
                <w:u w:val="single"/>
              </w:rPr>
              <w:t>Determining sufficient Ventilation</w:t>
            </w:r>
          </w:p>
          <w:p w14:paraId="40B3179D" w14:textId="77777777" w:rsidR="008C46E9" w:rsidRPr="005209D5" w:rsidRDefault="008C46E9" w:rsidP="008C46E9">
            <w:pPr>
              <w:rPr>
                <w:b/>
                <w:bCs/>
                <w:sz w:val="16"/>
                <w:szCs w:val="16"/>
              </w:rPr>
            </w:pPr>
          </w:p>
          <w:p w14:paraId="319DC458" w14:textId="77777777" w:rsidR="008C46E9" w:rsidRPr="005209D5" w:rsidRDefault="008C46E9" w:rsidP="008C46E9">
            <w:pPr>
              <w:rPr>
                <w:b/>
                <w:bCs/>
                <w:szCs w:val="22"/>
              </w:rPr>
            </w:pPr>
            <w:r w:rsidRPr="005209D5">
              <w:rPr>
                <w:b/>
                <w:bCs/>
                <w:szCs w:val="22"/>
              </w:rPr>
              <w:t xml:space="preserve">For rooms with mechanical or air con systems: </w:t>
            </w:r>
          </w:p>
          <w:p w14:paraId="0C822370" w14:textId="77777777" w:rsidR="008C46E9" w:rsidRPr="005209D5" w:rsidRDefault="008C46E9" w:rsidP="008C46E9">
            <w:pPr>
              <w:rPr>
                <w:szCs w:val="22"/>
              </w:rPr>
            </w:pPr>
            <w:r w:rsidRPr="005209D5">
              <w:rPr>
                <w:szCs w:val="22"/>
              </w:rPr>
              <w:t>There must be no recirculation or transfer of air between one room to another.</w:t>
            </w:r>
          </w:p>
          <w:p w14:paraId="77962D64" w14:textId="77777777" w:rsidR="008C46E9" w:rsidRPr="005209D5" w:rsidRDefault="008C46E9" w:rsidP="008C46E9">
            <w:pPr>
              <w:rPr>
                <w:sz w:val="16"/>
                <w:szCs w:val="16"/>
              </w:rPr>
            </w:pPr>
          </w:p>
          <w:p w14:paraId="57584DE3" w14:textId="77777777" w:rsidR="008C46E9" w:rsidRPr="005209D5" w:rsidRDefault="008C46E9" w:rsidP="008C46E9">
            <w:pPr>
              <w:rPr>
                <w:b/>
                <w:bCs/>
                <w:szCs w:val="22"/>
              </w:rPr>
            </w:pPr>
            <w:r w:rsidRPr="005209D5">
              <w:rPr>
                <w:b/>
                <w:bCs/>
                <w:szCs w:val="22"/>
              </w:rPr>
              <w:t>Indicators of insufficient ventilation:</w:t>
            </w:r>
          </w:p>
          <w:p w14:paraId="71B0E157" w14:textId="77777777" w:rsidR="008C46E9" w:rsidRPr="005209D5" w:rsidRDefault="008C46E9" w:rsidP="008C46E9">
            <w:pPr>
              <w:numPr>
                <w:ilvl w:val="0"/>
                <w:numId w:val="8"/>
              </w:numPr>
              <w:ind w:left="379" w:hanging="284"/>
              <w:rPr>
                <w:szCs w:val="22"/>
              </w:rPr>
            </w:pPr>
            <w:r w:rsidRPr="005209D5">
              <w:rPr>
                <w:szCs w:val="22"/>
              </w:rPr>
              <w:t>Room feels stuffy or has a lingering odour.</w:t>
            </w:r>
          </w:p>
          <w:p w14:paraId="29C1CBAE" w14:textId="77777777" w:rsidR="008C46E9" w:rsidRPr="005209D5" w:rsidRDefault="008C46E9" w:rsidP="008C46E9">
            <w:pPr>
              <w:numPr>
                <w:ilvl w:val="0"/>
                <w:numId w:val="8"/>
              </w:numPr>
              <w:ind w:left="379" w:hanging="284"/>
              <w:rPr>
                <w:szCs w:val="22"/>
              </w:rPr>
            </w:pPr>
            <w:r w:rsidRPr="005209D5">
              <w:rPr>
                <w:szCs w:val="22"/>
              </w:rPr>
              <w:t>R</w:t>
            </w:r>
            <w:r w:rsidRPr="005209D5">
              <w:rPr>
                <w:color w:val="000000"/>
                <w:szCs w:val="22"/>
              </w:rPr>
              <w:t>oom is small with limited outside air supply.</w:t>
            </w:r>
          </w:p>
          <w:p w14:paraId="0AAF9C78" w14:textId="77777777" w:rsidR="008C46E9" w:rsidRPr="005209D5" w:rsidRDefault="008C46E9" w:rsidP="008C46E9">
            <w:pPr>
              <w:numPr>
                <w:ilvl w:val="0"/>
                <w:numId w:val="8"/>
              </w:numPr>
              <w:ind w:left="379" w:hanging="284"/>
              <w:rPr>
                <w:color w:val="000000"/>
                <w:szCs w:val="22"/>
              </w:rPr>
            </w:pPr>
            <w:r w:rsidRPr="005209D5">
              <w:rPr>
                <w:color w:val="000000"/>
                <w:szCs w:val="22"/>
              </w:rPr>
              <w:t>Room is landlocked with only internal doors and no external windows/grills/vents.</w:t>
            </w:r>
          </w:p>
          <w:p w14:paraId="0E125B4C" w14:textId="77777777" w:rsidR="008C46E9" w:rsidRPr="005209D5" w:rsidRDefault="008C46E9" w:rsidP="008C46E9">
            <w:pPr>
              <w:ind w:left="379"/>
              <w:rPr>
                <w:color w:val="000000"/>
                <w:sz w:val="16"/>
                <w:szCs w:val="16"/>
              </w:rPr>
            </w:pPr>
          </w:p>
          <w:p w14:paraId="714532D2" w14:textId="77777777" w:rsidR="008C46E9" w:rsidRPr="005209D5" w:rsidRDefault="008C46E9" w:rsidP="008C46E9">
            <w:pPr>
              <w:rPr>
                <w:b/>
                <w:bCs/>
                <w:color w:val="000000"/>
                <w:szCs w:val="22"/>
              </w:rPr>
            </w:pPr>
            <w:r w:rsidRPr="005209D5">
              <w:rPr>
                <w:b/>
                <w:bCs/>
                <w:color w:val="000000"/>
                <w:szCs w:val="22"/>
              </w:rPr>
              <w:t>When determining if the ventilation is sufficient, consider what the rooms are used for and by whom</w:t>
            </w:r>
            <w:r w:rsidR="0054466E" w:rsidRPr="005209D5">
              <w:rPr>
                <w:b/>
                <w:bCs/>
                <w:color w:val="000000"/>
                <w:szCs w:val="22"/>
              </w:rPr>
              <w:t>.</w:t>
            </w:r>
          </w:p>
          <w:p w14:paraId="06BB95AF" w14:textId="77777777" w:rsidR="008C46E9" w:rsidRPr="005209D5" w:rsidRDefault="008C46E9" w:rsidP="008C46E9">
            <w:pPr>
              <w:rPr>
                <w:color w:val="000000"/>
                <w:szCs w:val="22"/>
              </w:rPr>
            </w:pPr>
            <w:r w:rsidRPr="005209D5">
              <w:rPr>
                <w:color w:val="000000"/>
                <w:szCs w:val="22"/>
              </w:rPr>
              <w:t xml:space="preserve">More ventilation </w:t>
            </w:r>
            <w:r w:rsidR="0054466E" w:rsidRPr="005209D5">
              <w:rPr>
                <w:color w:val="000000"/>
                <w:szCs w:val="22"/>
              </w:rPr>
              <w:t xml:space="preserve">is </w:t>
            </w:r>
            <w:r w:rsidRPr="005209D5">
              <w:rPr>
                <w:color w:val="000000"/>
                <w:szCs w:val="22"/>
              </w:rPr>
              <w:t>recommended in rooms where there is/are</w:t>
            </w:r>
            <w:r w:rsidR="0054466E" w:rsidRPr="005209D5">
              <w:rPr>
                <w:color w:val="000000"/>
                <w:szCs w:val="22"/>
              </w:rPr>
              <w:t>:</w:t>
            </w:r>
          </w:p>
          <w:p w14:paraId="656A038F" w14:textId="77777777" w:rsidR="008C46E9" w:rsidRPr="005209D5" w:rsidRDefault="008C46E9" w:rsidP="008C46E9">
            <w:pPr>
              <w:numPr>
                <w:ilvl w:val="0"/>
                <w:numId w:val="9"/>
              </w:numPr>
              <w:ind w:left="379" w:hanging="302"/>
              <w:rPr>
                <w:color w:val="000000"/>
                <w:szCs w:val="22"/>
              </w:rPr>
            </w:pPr>
            <w:r w:rsidRPr="005209D5">
              <w:rPr>
                <w:color w:val="000000"/>
                <w:szCs w:val="22"/>
              </w:rPr>
              <w:t>physical activity</w:t>
            </w:r>
            <w:r w:rsidR="0054466E" w:rsidRPr="005209D5">
              <w:rPr>
                <w:color w:val="000000"/>
                <w:szCs w:val="22"/>
              </w:rPr>
              <w:t>.</w:t>
            </w:r>
          </w:p>
          <w:p w14:paraId="2F176C80" w14:textId="77777777" w:rsidR="008C46E9" w:rsidRPr="005209D5" w:rsidRDefault="008C46E9" w:rsidP="008C46E9">
            <w:pPr>
              <w:numPr>
                <w:ilvl w:val="0"/>
                <w:numId w:val="9"/>
              </w:numPr>
              <w:ind w:left="379" w:hanging="302"/>
              <w:rPr>
                <w:color w:val="000000"/>
                <w:szCs w:val="22"/>
              </w:rPr>
            </w:pPr>
            <w:r w:rsidRPr="005209D5">
              <w:rPr>
                <w:color w:val="000000"/>
                <w:szCs w:val="22"/>
              </w:rPr>
              <w:t>raised voices including singing</w:t>
            </w:r>
            <w:r w:rsidR="0054466E" w:rsidRPr="005209D5">
              <w:rPr>
                <w:color w:val="000000"/>
                <w:szCs w:val="22"/>
              </w:rPr>
              <w:t>.</w:t>
            </w:r>
          </w:p>
          <w:p w14:paraId="30AA4564" w14:textId="77777777" w:rsidR="008C46E9" w:rsidRPr="005209D5" w:rsidRDefault="008C46E9" w:rsidP="008C46E9">
            <w:pPr>
              <w:numPr>
                <w:ilvl w:val="0"/>
                <w:numId w:val="9"/>
              </w:numPr>
              <w:ind w:left="379" w:hanging="302"/>
              <w:rPr>
                <w:color w:val="000000"/>
                <w:szCs w:val="22"/>
              </w:rPr>
            </w:pPr>
            <w:r w:rsidRPr="005209D5">
              <w:rPr>
                <w:color w:val="000000"/>
                <w:szCs w:val="22"/>
              </w:rPr>
              <w:t>vulnerable people including the elderly</w:t>
            </w:r>
            <w:r w:rsidR="0054466E" w:rsidRPr="005209D5">
              <w:rPr>
                <w:color w:val="000000"/>
                <w:szCs w:val="22"/>
              </w:rPr>
              <w:t>.</w:t>
            </w:r>
          </w:p>
          <w:p w14:paraId="0F34CD78" w14:textId="77777777" w:rsidR="008C46E9" w:rsidRPr="005209D5" w:rsidRDefault="008C46E9" w:rsidP="008C46E9">
            <w:pPr>
              <w:numPr>
                <w:ilvl w:val="0"/>
                <w:numId w:val="9"/>
              </w:numPr>
              <w:ind w:left="379" w:hanging="302"/>
              <w:rPr>
                <w:color w:val="000000"/>
                <w:szCs w:val="22"/>
              </w:rPr>
            </w:pPr>
            <w:r w:rsidRPr="005209D5">
              <w:rPr>
                <w:color w:val="000000"/>
                <w:szCs w:val="22"/>
              </w:rPr>
              <w:t>members of the public</w:t>
            </w:r>
            <w:r w:rsidR="0054466E" w:rsidRPr="005209D5">
              <w:rPr>
                <w:color w:val="000000"/>
                <w:szCs w:val="22"/>
              </w:rPr>
              <w:t>.</w:t>
            </w:r>
          </w:p>
          <w:p w14:paraId="77BB3AA6" w14:textId="77777777" w:rsidR="005209D5" w:rsidRPr="005209D5" w:rsidRDefault="008C46E9" w:rsidP="00295F32">
            <w:pPr>
              <w:numPr>
                <w:ilvl w:val="0"/>
                <w:numId w:val="9"/>
              </w:numPr>
              <w:ind w:left="379" w:hanging="302"/>
              <w:rPr>
                <w:szCs w:val="22"/>
              </w:rPr>
            </w:pPr>
            <w:r w:rsidRPr="005209D5">
              <w:rPr>
                <w:color w:val="000000"/>
                <w:szCs w:val="22"/>
              </w:rPr>
              <w:t>inability to maintain other measures such as social distancing</w:t>
            </w:r>
            <w:r w:rsidR="005209D5">
              <w:rPr>
                <w:color w:val="000000"/>
                <w:szCs w:val="22"/>
              </w:rPr>
              <w:t>.</w:t>
            </w:r>
          </w:p>
          <w:p w14:paraId="64C5EC23" w14:textId="77777777" w:rsidR="00FA18DA" w:rsidRPr="005209D5" w:rsidRDefault="008C46E9" w:rsidP="005209D5">
            <w:pPr>
              <w:numPr>
                <w:ilvl w:val="0"/>
                <w:numId w:val="9"/>
              </w:numPr>
              <w:ind w:left="379" w:hanging="302"/>
              <w:rPr>
                <w:color w:val="000000"/>
                <w:szCs w:val="22"/>
              </w:rPr>
            </w:pPr>
            <w:r w:rsidRPr="005209D5">
              <w:rPr>
                <w:color w:val="000000"/>
                <w:szCs w:val="22"/>
              </w:rPr>
              <w:t>regular changes in occupancy</w:t>
            </w:r>
            <w:r w:rsidR="0054466E" w:rsidRPr="005209D5">
              <w:rPr>
                <w:color w:val="000000"/>
                <w:szCs w:val="22"/>
              </w:rPr>
              <w:t>.</w:t>
            </w:r>
          </w:p>
        </w:tc>
        <w:tc>
          <w:tcPr>
            <w:tcW w:w="8181" w:type="dxa"/>
            <w:gridSpan w:val="4"/>
            <w:shd w:val="clear" w:color="auto" w:fill="D9D9D9"/>
            <w:vAlign w:val="center"/>
          </w:tcPr>
          <w:p w14:paraId="1800E20B" w14:textId="77777777" w:rsidR="00FA18DA" w:rsidRPr="005209D5" w:rsidRDefault="00FA18DA" w:rsidP="000B1A21">
            <w:pPr>
              <w:jc w:val="center"/>
              <w:rPr>
                <w:b/>
                <w:bCs/>
                <w:color w:val="000000"/>
                <w:szCs w:val="22"/>
              </w:rPr>
            </w:pPr>
            <w:r w:rsidRPr="005209D5">
              <w:rPr>
                <w:b/>
                <w:bCs/>
                <w:color w:val="000000"/>
                <w:szCs w:val="22"/>
              </w:rPr>
              <w:t>List all rooms where there is an obvious and effective source of ventilation including corridors and stairways and identify the ventilation type</w:t>
            </w:r>
          </w:p>
        </w:tc>
      </w:tr>
      <w:tr w:rsidR="00FA18DA" w14:paraId="40F4F3BE" w14:textId="77777777" w:rsidTr="005209D5">
        <w:trPr>
          <w:trHeight w:val="671"/>
        </w:trPr>
        <w:tc>
          <w:tcPr>
            <w:tcW w:w="6281" w:type="dxa"/>
            <w:vMerge/>
            <w:shd w:val="clear" w:color="auto" w:fill="D9D9D9"/>
          </w:tcPr>
          <w:p w14:paraId="30DCBAB0" w14:textId="77777777" w:rsidR="00FA18DA" w:rsidRPr="008053B7" w:rsidRDefault="00FA18DA" w:rsidP="00FA18DA">
            <w:pPr>
              <w:rPr>
                <w:color w:val="000000"/>
                <w:sz w:val="20"/>
              </w:rPr>
            </w:pPr>
          </w:p>
        </w:tc>
        <w:tc>
          <w:tcPr>
            <w:tcW w:w="1198" w:type="dxa"/>
            <w:tcBorders>
              <w:bottom w:val="single" w:sz="4" w:space="0" w:color="auto"/>
            </w:tcBorders>
          </w:tcPr>
          <w:p w14:paraId="1EF2B6F3" w14:textId="77777777" w:rsidR="00FA18DA" w:rsidRPr="005209D5" w:rsidRDefault="00FA18DA" w:rsidP="00B60422">
            <w:pPr>
              <w:jc w:val="center"/>
              <w:rPr>
                <w:b/>
                <w:bCs/>
                <w:color w:val="000000"/>
                <w:sz w:val="20"/>
              </w:rPr>
            </w:pPr>
            <w:r w:rsidRPr="005209D5">
              <w:rPr>
                <w:b/>
                <w:bCs/>
                <w:color w:val="000000"/>
                <w:sz w:val="20"/>
              </w:rPr>
              <w:t>Room No.</w:t>
            </w:r>
          </w:p>
        </w:tc>
        <w:tc>
          <w:tcPr>
            <w:tcW w:w="1276" w:type="dxa"/>
            <w:tcBorders>
              <w:bottom w:val="single" w:sz="4" w:space="0" w:color="auto"/>
            </w:tcBorders>
          </w:tcPr>
          <w:p w14:paraId="606146EA" w14:textId="77777777" w:rsidR="00FA18DA" w:rsidRPr="005209D5" w:rsidRDefault="00FA18DA" w:rsidP="00B60422">
            <w:pPr>
              <w:jc w:val="center"/>
              <w:rPr>
                <w:color w:val="000000"/>
                <w:szCs w:val="22"/>
              </w:rPr>
            </w:pPr>
            <w:r w:rsidRPr="005209D5">
              <w:rPr>
                <w:color w:val="000000"/>
                <w:szCs w:val="22"/>
              </w:rPr>
              <w:t>Ventilation Type</w:t>
            </w:r>
          </w:p>
        </w:tc>
        <w:tc>
          <w:tcPr>
            <w:tcW w:w="2410" w:type="dxa"/>
            <w:tcBorders>
              <w:bottom w:val="single" w:sz="4" w:space="0" w:color="auto"/>
            </w:tcBorders>
          </w:tcPr>
          <w:p w14:paraId="0EEA7985" w14:textId="77777777" w:rsidR="00FA18DA" w:rsidRPr="005209D5" w:rsidRDefault="00FA18DA" w:rsidP="00FA18DA">
            <w:pPr>
              <w:jc w:val="center"/>
              <w:rPr>
                <w:color w:val="000000"/>
                <w:szCs w:val="22"/>
              </w:rPr>
            </w:pPr>
            <w:r w:rsidRPr="005209D5">
              <w:rPr>
                <w:color w:val="000000"/>
                <w:szCs w:val="22"/>
              </w:rPr>
              <w:t xml:space="preserve">Transfer/Recirculation </w:t>
            </w:r>
          </w:p>
          <w:p w14:paraId="5444961E" w14:textId="77777777" w:rsidR="00FA18DA" w:rsidRPr="005209D5" w:rsidRDefault="00FA18DA" w:rsidP="00FA18DA">
            <w:pPr>
              <w:jc w:val="center"/>
              <w:rPr>
                <w:color w:val="000000"/>
                <w:szCs w:val="22"/>
              </w:rPr>
            </w:pPr>
            <w:r w:rsidRPr="005209D5">
              <w:rPr>
                <w:color w:val="000000"/>
                <w:szCs w:val="22"/>
              </w:rPr>
              <w:t xml:space="preserve">of air? </w:t>
            </w:r>
          </w:p>
          <w:p w14:paraId="663FDC94" w14:textId="77777777" w:rsidR="00FA18DA" w:rsidRPr="005209D5" w:rsidRDefault="00FA18DA" w:rsidP="00FA18DA">
            <w:pPr>
              <w:jc w:val="center"/>
              <w:rPr>
                <w:color w:val="000000"/>
                <w:szCs w:val="22"/>
              </w:rPr>
            </w:pPr>
            <w:r w:rsidRPr="005209D5">
              <w:rPr>
                <w:color w:val="000000"/>
                <w:szCs w:val="22"/>
              </w:rPr>
              <w:t>Yes/No</w:t>
            </w:r>
          </w:p>
        </w:tc>
        <w:tc>
          <w:tcPr>
            <w:tcW w:w="3297" w:type="dxa"/>
            <w:tcBorders>
              <w:bottom w:val="single" w:sz="4" w:space="0" w:color="auto"/>
            </w:tcBorders>
          </w:tcPr>
          <w:p w14:paraId="3AFE183F" w14:textId="77777777" w:rsidR="00FA18DA" w:rsidRPr="005209D5" w:rsidRDefault="00FA18DA" w:rsidP="00647655">
            <w:pPr>
              <w:jc w:val="center"/>
              <w:rPr>
                <w:color w:val="000000"/>
                <w:szCs w:val="22"/>
              </w:rPr>
            </w:pPr>
            <w:r w:rsidRPr="005209D5">
              <w:rPr>
                <w:color w:val="000000"/>
                <w:szCs w:val="22"/>
              </w:rPr>
              <w:t>Comments</w:t>
            </w:r>
          </w:p>
        </w:tc>
      </w:tr>
      <w:tr w:rsidR="00FA18DA" w14:paraId="10634D85" w14:textId="77777777" w:rsidTr="005209D5">
        <w:trPr>
          <w:trHeight w:val="263"/>
        </w:trPr>
        <w:tc>
          <w:tcPr>
            <w:tcW w:w="6281" w:type="dxa"/>
            <w:vMerge/>
            <w:shd w:val="clear" w:color="auto" w:fill="D9D9D9"/>
            <w:textDirection w:val="btLr"/>
          </w:tcPr>
          <w:p w14:paraId="1037851C" w14:textId="77777777" w:rsidR="00FA18DA" w:rsidRPr="00B60422" w:rsidRDefault="00FA18DA" w:rsidP="00B60422">
            <w:pPr>
              <w:rPr>
                <w:sz w:val="20"/>
              </w:rPr>
            </w:pPr>
          </w:p>
        </w:tc>
        <w:tc>
          <w:tcPr>
            <w:tcW w:w="1198" w:type="dxa"/>
            <w:tcBorders>
              <w:top w:val="single" w:sz="4" w:space="0" w:color="auto"/>
              <w:bottom w:val="single" w:sz="4" w:space="0" w:color="D0CECE"/>
              <w:right w:val="single" w:sz="4" w:space="0" w:color="auto"/>
            </w:tcBorders>
          </w:tcPr>
          <w:p w14:paraId="3CFA48C8" w14:textId="77777777" w:rsidR="00FA18DA" w:rsidRDefault="0078002A" w:rsidP="00B60422">
            <w:pPr>
              <w:rPr>
                <w:color w:val="000000"/>
              </w:rPr>
            </w:pPr>
            <w:r>
              <w:rPr>
                <w:color w:val="000000"/>
              </w:rPr>
              <w:t>94. The Den</w:t>
            </w:r>
          </w:p>
        </w:tc>
        <w:tc>
          <w:tcPr>
            <w:tcW w:w="1276" w:type="dxa"/>
            <w:tcBorders>
              <w:top w:val="single" w:sz="4" w:space="0" w:color="auto"/>
              <w:left w:val="single" w:sz="4" w:space="0" w:color="auto"/>
              <w:bottom w:val="single" w:sz="4" w:space="0" w:color="D0CECE"/>
              <w:right w:val="single" w:sz="4" w:space="0" w:color="auto"/>
            </w:tcBorders>
          </w:tcPr>
          <w:p w14:paraId="68C6F0AD" w14:textId="77777777" w:rsidR="00FA18DA" w:rsidRDefault="0078002A" w:rsidP="0078002A">
            <w:pPr>
              <w:jc w:val="center"/>
              <w:rPr>
                <w:color w:val="000000"/>
              </w:rPr>
            </w:pPr>
            <w:r>
              <w:rPr>
                <w:color w:val="000000"/>
              </w:rPr>
              <w:t>MAC</w:t>
            </w:r>
          </w:p>
        </w:tc>
        <w:tc>
          <w:tcPr>
            <w:tcW w:w="2410" w:type="dxa"/>
            <w:tcBorders>
              <w:top w:val="single" w:sz="4" w:space="0" w:color="auto"/>
              <w:left w:val="single" w:sz="4" w:space="0" w:color="auto"/>
              <w:bottom w:val="single" w:sz="4" w:space="0" w:color="D0CECE"/>
              <w:right w:val="single" w:sz="4" w:space="0" w:color="auto"/>
            </w:tcBorders>
          </w:tcPr>
          <w:p w14:paraId="330C1CC0" w14:textId="77777777" w:rsidR="00FA18DA" w:rsidRDefault="0078002A" w:rsidP="0078002A">
            <w:pPr>
              <w:jc w:val="center"/>
              <w:rPr>
                <w:color w:val="000000"/>
              </w:rPr>
            </w:pPr>
            <w:r>
              <w:rPr>
                <w:color w:val="000000"/>
              </w:rPr>
              <w:t>No</w:t>
            </w:r>
          </w:p>
        </w:tc>
        <w:tc>
          <w:tcPr>
            <w:tcW w:w="3297" w:type="dxa"/>
            <w:tcBorders>
              <w:top w:val="single" w:sz="4" w:space="0" w:color="auto"/>
              <w:left w:val="single" w:sz="4" w:space="0" w:color="auto"/>
              <w:bottom w:val="single" w:sz="4" w:space="0" w:color="D0CECE"/>
              <w:right w:val="single" w:sz="4" w:space="0" w:color="auto"/>
            </w:tcBorders>
          </w:tcPr>
          <w:p w14:paraId="72B7CDE9" w14:textId="77777777" w:rsidR="00FA18DA" w:rsidRDefault="0078002A" w:rsidP="00B60422">
            <w:pPr>
              <w:rPr>
                <w:color w:val="000000"/>
              </w:rPr>
            </w:pPr>
            <w:r>
              <w:rPr>
                <w:color w:val="000000"/>
              </w:rPr>
              <w:t>Serviced as per schedule and also Natural ventilation through windows and two doors to outside</w:t>
            </w:r>
          </w:p>
        </w:tc>
      </w:tr>
      <w:tr w:rsidR="00FA18DA" w14:paraId="42EA1735" w14:textId="77777777" w:rsidTr="005209D5">
        <w:trPr>
          <w:trHeight w:val="249"/>
        </w:trPr>
        <w:tc>
          <w:tcPr>
            <w:tcW w:w="6281" w:type="dxa"/>
            <w:vMerge/>
            <w:shd w:val="clear" w:color="auto" w:fill="D9D9D9"/>
            <w:textDirection w:val="btLr"/>
          </w:tcPr>
          <w:p w14:paraId="4CA1B41E" w14:textId="77777777" w:rsidR="00FA18DA" w:rsidRPr="00B60422" w:rsidRDefault="00FA18DA" w:rsidP="00B60422">
            <w:pPr>
              <w:rPr>
                <w:sz w:val="20"/>
              </w:rPr>
            </w:pPr>
          </w:p>
        </w:tc>
        <w:tc>
          <w:tcPr>
            <w:tcW w:w="1198" w:type="dxa"/>
            <w:tcBorders>
              <w:top w:val="single" w:sz="4" w:space="0" w:color="D0CECE"/>
              <w:bottom w:val="single" w:sz="4" w:space="0" w:color="D0CECE"/>
              <w:right w:val="single" w:sz="4" w:space="0" w:color="auto"/>
            </w:tcBorders>
          </w:tcPr>
          <w:p w14:paraId="7287C3B4" w14:textId="77777777" w:rsidR="00FA18DA" w:rsidRDefault="0078002A" w:rsidP="00B60422">
            <w:pPr>
              <w:rPr>
                <w:color w:val="000000"/>
              </w:rPr>
            </w:pPr>
            <w:r>
              <w:rPr>
                <w:color w:val="000000"/>
              </w:rPr>
              <w:t>95. Ladies toilet</w:t>
            </w:r>
          </w:p>
        </w:tc>
        <w:tc>
          <w:tcPr>
            <w:tcW w:w="1276" w:type="dxa"/>
            <w:tcBorders>
              <w:top w:val="single" w:sz="4" w:space="0" w:color="D0CECE"/>
              <w:left w:val="single" w:sz="4" w:space="0" w:color="auto"/>
              <w:bottom w:val="single" w:sz="4" w:space="0" w:color="D0CECE"/>
              <w:right w:val="single" w:sz="4" w:space="0" w:color="auto"/>
            </w:tcBorders>
          </w:tcPr>
          <w:p w14:paraId="5D6BC44E" w14:textId="77777777" w:rsidR="00FA18DA" w:rsidRDefault="0078002A" w:rsidP="0078002A">
            <w:pPr>
              <w:jc w:val="center"/>
              <w:rPr>
                <w:color w:val="000000"/>
              </w:rPr>
            </w:pPr>
            <w:r>
              <w:rPr>
                <w:color w:val="000000"/>
              </w:rPr>
              <w:t>MEO</w:t>
            </w:r>
          </w:p>
        </w:tc>
        <w:tc>
          <w:tcPr>
            <w:tcW w:w="2410" w:type="dxa"/>
            <w:tcBorders>
              <w:top w:val="single" w:sz="4" w:space="0" w:color="D0CECE"/>
              <w:left w:val="single" w:sz="4" w:space="0" w:color="auto"/>
              <w:bottom w:val="single" w:sz="4" w:space="0" w:color="D0CECE"/>
              <w:right w:val="single" w:sz="4" w:space="0" w:color="auto"/>
            </w:tcBorders>
          </w:tcPr>
          <w:p w14:paraId="0A56BE2E" w14:textId="77777777" w:rsidR="00FA18DA" w:rsidRDefault="0078002A" w:rsidP="0078002A">
            <w:pPr>
              <w:jc w:val="center"/>
              <w:rPr>
                <w:color w:val="000000"/>
              </w:rPr>
            </w:pPr>
            <w:r>
              <w:rPr>
                <w:color w:val="000000"/>
              </w:rPr>
              <w:t>No</w:t>
            </w:r>
          </w:p>
        </w:tc>
        <w:tc>
          <w:tcPr>
            <w:tcW w:w="3297" w:type="dxa"/>
            <w:tcBorders>
              <w:top w:val="single" w:sz="4" w:space="0" w:color="D0CECE"/>
              <w:left w:val="single" w:sz="4" w:space="0" w:color="auto"/>
              <w:bottom w:val="single" w:sz="4" w:space="0" w:color="D0CECE"/>
              <w:right w:val="single" w:sz="4" w:space="0" w:color="auto"/>
            </w:tcBorders>
          </w:tcPr>
          <w:p w14:paraId="3CCA9605" w14:textId="77777777" w:rsidR="00FA18DA" w:rsidRDefault="00FA18DA" w:rsidP="00B60422">
            <w:pPr>
              <w:rPr>
                <w:color w:val="000000"/>
              </w:rPr>
            </w:pPr>
          </w:p>
        </w:tc>
      </w:tr>
      <w:tr w:rsidR="00FA18DA" w14:paraId="2FB356BA" w14:textId="77777777" w:rsidTr="005209D5">
        <w:trPr>
          <w:trHeight w:val="249"/>
        </w:trPr>
        <w:tc>
          <w:tcPr>
            <w:tcW w:w="6281" w:type="dxa"/>
            <w:vMerge/>
            <w:shd w:val="clear" w:color="auto" w:fill="D9D9D9"/>
            <w:textDirection w:val="btLr"/>
          </w:tcPr>
          <w:p w14:paraId="29891A7B" w14:textId="77777777" w:rsidR="00FA18DA" w:rsidRPr="00B60422" w:rsidRDefault="00FA18DA" w:rsidP="00B60422">
            <w:pPr>
              <w:rPr>
                <w:sz w:val="20"/>
              </w:rPr>
            </w:pPr>
          </w:p>
        </w:tc>
        <w:tc>
          <w:tcPr>
            <w:tcW w:w="1198" w:type="dxa"/>
            <w:tcBorders>
              <w:top w:val="single" w:sz="4" w:space="0" w:color="D0CECE"/>
              <w:bottom w:val="single" w:sz="4" w:space="0" w:color="D0CECE"/>
              <w:right w:val="single" w:sz="4" w:space="0" w:color="auto"/>
            </w:tcBorders>
          </w:tcPr>
          <w:p w14:paraId="0BC9AC71" w14:textId="77777777" w:rsidR="00FA18DA" w:rsidRDefault="0078002A" w:rsidP="00B60422">
            <w:pPr>
              <w:rPr>
                <w:color w:val="000000"/>
              </w:rPr>
            </w:pPr>
            <w:r>
              <w:rPr>
                <w:color w:val="000000"/>
              </w:rPr>
              <w:t>96. Gents toilet</w:t>
            </w:r>
          </w:p>
        </w:tc>
        <w:tc>
          <w:tcPr>
            <w:tcW w:w="1276" w:type="dxa"/>
            <w:tcBorders>
              <w:top w:val="single" w:sz="4" w:space="0" w:color="D0CECE"/>
              <w:left w:val="single" w:sz="4" w:space="0" w:color="auto"/>
              <w:bottom w:val="single" w:sz="4" w:space="0" w:color="D0CECE"/>
              <w:right w:val="single" w:sz="4" w:space="0" w:color="auto"/>
            </w:tcBorders>
          </w:tcPr>
          <w:p w14:paraId="52E910AA" w14:textId="77777777" w:rsidR="00FA18DA" w:rsidRDefault="0078002A" w:rsidP="0078002A">
            <w:pPr>
              <w:jc w:val="center"/>
              <w:rPr>
                <w:color w:val="000000"/>
              </w:rPr>
            </w:pPr>
            <w:r>
              <w:rPr>
                <w:color w:val="000000"/>
              </w:rPr>
              <w:t>MEO</w:t>
            </w:r>
          </w:p>
        </w:tc>
        <w:tc>
          <w:tcPr>
            <w:tcW w:w="2410" w:type="dxa"/>
            <w:tcBorders>
              <w:top w:val="single" w:sz="4" w:space="0" w:color="D0CECE"/>
              <w:left w:val="single" w:sz="4" w:space="0" w:color="auto"/>
              <w:bottom w:val="single" w:sz="4" w:space="0" w:color="D0CECE"/>
              <w:right w:val="single" w:sz="4" w:space="0" w:color="auto"/>
            </w:tcBorders>
          </w:tcPr>
          <w:p w14:paraId="52312AA4" w14:textId="77777777" w:rsidR="00FA18DA" w:rsidRDefault="0078002A" w:rsidP="0078002A">
            <w:pPr>
              <w:jc w:val="center"/>
              <w:rPr>
                <w:color w:val="000000"/>
              </w:rPr>
            </w:pPr>
            <w:r>
              <w:rPr>
                <w:color w:val="000000"/>
              </w:rPr>
              <w:t>No</w:t>
            </w:r>
          </w:p>
        </w:tc>
        <w:tc>
          <w:tcPr>
            <w:tcW w:w="3297" w:type="dxa"/>
            <w:tcBorders>
              <w:top w:val="single" w:sz="4" w:space="0" w:color="D0CECE"/>
              <w:left w:val="single" w:sz="4" w:space="0" w:color="auto"/>
              <w:bottom w:val="single" w:sz="4" w:space="0" w:color="D0CECE"/>
              <w:right w:val="single" w:sz="4" w:space="0" w:color="auto"/>
            </w:tcBorders>
          </w:tcPr>
          <w:p w14:paraId="433DAA19" w14:textId="77777777" w:rsidR="00FA18DA" w:rsidRDefault="00FA18DA" w:rsidP="00B60422">
            <w:pPr>
              <w:rPr>
                <w:color w:val="000000"/>
              </w:rPr>
            </w:pPr>
          </w:p>
        </w:tc>
      </w:tr>
      <w:tr w:rsidR="00FA18DA" w14:paraId="6E48A0A4" w14:textId="77777777" w:rsidTr="005209D5">
        <w:trPr>
          <w:trHeight w:val="263"/>
        </w:trPr>
        <w:tc>
          <w:tcPr>
            <w:tcW w:w="6281" w:type="dxa"/>
            <w:vMerge/>
            <w:shd w:val="clear" w:color="auto" w:fill="D9D9D9"/>
            <w:textDirection w:val="btLr"/>
          </w:tcPr>
          <w:p w14:paraId="0E12E8A7" w14:textId="77777777" w:rsidR="00FA18DA" w:rsidRPr="00B60422" w:rsidRDefault="00FA18DA" w:rsidP="00B60422">
            <w:pPr>
              <w:rPr>
                <w:sz w:val="20"/>
              </w:rPr>
            </w:pPr>
          </w:p>
        </w:tc>
        <w:tc>
          <w:tcPr>
            <w:tcW w:w="1198" w:type="dxa"/>
            <w:tcBorders>
              <w:top w:val="single" w:sz="4" w:space="0" w:color="D0CECE"/>
              <w:bottom w:val="single" w:sz="4" w:space="0" w:color="D0CECE"/>
              <w:right w:val="single" w:sz="4" w:space="0" w:color="auto"/>
            </w:tcBorders>
          </w:tcPr>
          <w:p w14:paraId="0674024C" w14:textId="77777777" w:rsidR="00FA18DA" w:rsidRDefault="0078002A" w:rsidP="00B60422">
            <w:pPr>
              <w:rPr>
                <w:color w:val="000000"/>
              </w:rPr>
            </w:pPr>
            <w:r>
              <w:rPr>
                <w:color w:val="000000"/>
              </w:rPr>
              <w:t>62. Staff room store</w:t>
            </w:r>
          </w:p>
        </w:tc>
        <w:tc>
          <w:tcPr>
            <w:tcW w:w="1276" w:type="dxa"/>
            <w:tcBorders>
              <w:top w:val="single" w:sz="4" w:space="0" w:color="D0CECE"/>
              <w:left w:val="single" w:sz="4" w:space="0" w:color="auto"/>
              <w:bottom w:val="single" w:sz="4" w:space="0" w:color="D0CECE"/>
              <w:right w:val="single" w:sz="4" w:space="0" w:color="auto"/>
            </w:tcBorders>
          </w:tcPr>
          <w:p w14:paraId="2B88D6DB" w14:textId="77777777" w:rsidR="00FA18DA" w:rsidRDefault="0078002A" w:rsidP="0078002A">
            <w:pPr>
              <w:jc w:val="center"/>
              <w:rPr>
                <w:color w:val="000000"/>
              </w:rPr>
            </w:pPr>
            <w:r>
              <w:rPr>
                <w:color w:val="000000"/>
              </w:rPr>
              <w:t>Interior door</w:t>
            </w:r>
          </w:p>
        </w:tc>
        <w:tc>
          <w:tcPr>
            <w:tcW w:w="2410" w:type="dxa"/>
            <w:tcBorders>
              <w:top w:val="single" w:sz="4" w:space="0" w:color="D0CECE"/>
              <w:left w:val="single" w:sz="4" w:space="0" w:color="auto"/>
              <w:bottom w:val="single" w:sz="4" w:space="0" w:color="D0CECE"/>
              <w:right w:val="single" w:sz="4" w:space="0" w:color="auto"/>
            </w:tcBorders>
          </w:tcPr>
          <w:p w14:paraId="3BA760B5" w14:textId="77777777" w:rsidR="00FA18DA" w:rsidRDefault="0078002A" w:rsidP="0078002A">
            <w:pPr>
              <w:jc w:val="center"/>
              <w:rPr>
                <w:color w:val="000000"/>
              </w:rPr>
            </w:pPr>
            <w:r>
              <w:rPr>
                <w:color w:val="000000"/>
              </w:rPr>
              <w:t>Yes</w:t>
            </w:r>
          </w:p>
        </w:tc>
        <w:tc>
          <w:tcPr>
            <w:tcW w:w="3297" w:type="dxa"/>
            <w:tcBorders>
              <w:top w:val="single" w:sz="4" w:space="0" w:color="D0CECE"/>
              <w:left w:val="single" w:sz="4" w:space="0" w:color="auto"/>
              <w:bottom w:val="single" w:sz="4" w:space="0" w:color="D0CECE"/>
              <w:right w:val="single" w:sz="4" w:space="0" w:color="auto"/>
            </w:tcBorders>
          </w:tcPr>
          <w:p w14:paraId="1F35CEBB" w14:textId="77777777" w:rsidR="00FA18DA" w:rsidRDefault="0078002A" w:rsidP="00B60422">
            <w:pPr>
              <w:rPr>
                <w:color w:val="000000"/>
              </w:rPr>
            </w:pPr>
            <w:r>
              <w:rPr>
                <w:color w:val="000000"/>
              </w:rPr>
              <w:t>Door remains open into staffroom, and room is only used for collection and return of equipment</w:t>
            </w:r>
          </w:p>
        </w:tc>
      </w:tr>
      <w:tr w:rsidR="0078002A" w14:paraId="2AEC4D3B" w14:textId="77777777" w:rsidTr="005209D5">
        <w:trPr>
          <w:trHeight w:val="249"/>
        </w:trPr>
        <w:tc>
          <w:tcPr>
            <w:tcW w:w="6281" w:type="dxa"/>
            <w:vMerge/>
            <w:shd w:val="clear" w:color="auto" w:fill="D9D9D9"/>
            <w:textDirection w:val="btLr"/>
          </w:tcPr>
          <w:p w14:paraId="7347A312" w14:textId="77777777" w:rsidR="0078002A" w:rsidRPr="00B60422" w:rsidRDefault="0078002A" w:rsidP="0078002A">
            <w:pPr>
              <w:rPr>
                <w:sz w:val="20"/>
              </w:rPr>
            </w:pPr>
          </w:p>
        </w:tc>
        <w:tc>
          <w:tcPr>
            <w:tcW w:w="1198" w:type="dxa"/>
            <w:tcBorders>
              <w:top w:val="single" w:sz="4" w:space="0" w:color="D0CECE"/>
              <w:bottom w:val="single" w:sz="4" w:space="0" w:color="D0CECE"/>
              <w:right w:val="single" w:sz="4" w:space="0" w:color="auto"/>
            </w:tcBorders>
          </w:tcPr>
          <w:p w14:paraId="1E47CE2C" w14:textId="77777777" w:rsidR="0078002A" w:rsidRDefault="0078002A" w:rsidP="0078002A">
            <w:pPr>
              <w:rPr>
                <w:color w:val="000000"/>
              </w:rPr>
            </w:pPr>
            <w:r>
              <w:rPr>
                <w:color w:val="000000"/>
              </w:rPr>
              <w:t>61. Elec meter room</w:t>
            </w:r>
          </w:p>
        </w:tc>
        <w:tc>
          <w:tcPr>
            <w:tcW w:w="1276" w:type="dxa"/>
            <w:tcBorders>
              <w:top w:val="single" w:sz="4" w:space="0" w:color="D0CECE"/>
              <w:left w:val="single" w:sz="4" w:space="0" w:color="auto"/>
              <w:bottom w:val="single" w:sz="4" w:space="0" w:color="D0CECE"/>
              <w:right w:val="single" w:sz="4" w:space="0" w:color="auto"/>
            </w:tcBorders>
          </w:tcPr>
          <w:p w14:paraId="43BD1F5D" w14:textId="77777777" w:rsidR="0078002A" w:rsidRDefault="0078002A" w:rsidP="0078002A">
            <w:pPr>
              <w:jc w:val="center"/>
              <w:rPr>
                <w:color w:val="000000"/>
              </w:rPr>
            </w:pPr>
            <w:r>
              <w:rPr>
                <w:color w:val="000000"/>
              </w:rPr>
              <w:t>Interior door</w:t>
            </w:r>
          </w:p>
        </w:tc>
        <w:tc>
          <w:tcPr>
            <w:tcW w:w="2410" w:type="dxa"/>
            <w:tcBorders>
              <w:top w:val="single" w:sz="4" w:space="0" w:color="D0CECE"/>
              <w:left w:val="single" w:sz="4" w:space="0" w:color="auto"/>
              <w:bottom w:val="single" w:sz="4" w:space="0" w:color="D0CECE"/>
              <w:right w:val="single" w:sz="4" w:space="0" w:color="auto"/>
            </w:tcBorders>
          </w:tcPr>
          <w:p w14:paraId="49690129" w14:textId="77777777" w:rsidR="0078002A" w:rsidRDefault="0078002A" w:rsidP="0078002A">
            <w:pPr>
              <w:jc w:val="center"/>
              <w:rPr>
                <w:color w:val="000000"/>
              </w:rPr>
            </w:pPr>
            <w:r>
              <w:rPr>
                <w:color w:val="000000"/>
              </w:rPr>
              <w:t>Yes</w:t>
            </w:r>
          </w:p>
        </w:tc>
        <w:tc>
          <w:tcPr>
            <w:tcW w:w="3297" w:type="dxa"/>
            <w:tcBorders>
              <w:top w:val="single" w:sz="4" w:space="0" w:color="D0CECE"/>
              <w:left w:val="single" w:sz="4" w:space="0" w:color="auto"/>
              <w:bottom w:val="single" w:sz="4" w:space="0" w:color="D0CECE"/>
              <w:right w:val="single" w:sz="4" w:space="0" w:color="auto"/>
            </w:tcBorders>
          </w:tcPr>
          <w:p w14:paraId="5C5E5B95" w14:textId="77777777" w:rsidR="0078002A" w:rsidRDefault="0078002A" w:rsidP="0078002A">
            <w:pPr>
              <w:rPr>
                <w:color w:val="000000"/>
              </w:rPr>
            </w:pPr>
            <w:r>
              <w:rPr>
                <w:color w:val="000000"/>
              </w:rPr>
              <w:t>Door remains closed unless access to electricity meter/supply required.</w:t>
            </w:r>
          </w:p>
        </w:tc>
      </w:tr>
      <w:tr w:rsidR="0078002A" w14:paraId="6FDD5DFB" w14:textId="77777777" w:rsidTr="005209D5">
        <w:trPr>
          <w:trHeight w:val="249"/>
        </w:trPr>
        <w:tc>
          <w:tcPr>
            <w:tcW w:w="6281" w:type="dxa"/>
            <w:vMerge/>
            <w:shd w:val="clear" w:color="auto" w:fill="D9D9D9"/>
            <w:textDirection w:val="btLr"/>
          </w:tcPr>
          <w:p w14:paraId="465B8BB4" w14:textId="77777777" w:rsidR="0078002A" w:rsidRPr="00B60422" w:rsidRDefault="0078002A" w:rsidP="0078002A">
            <w:pPr>
              <w:rPr>
                <w:sz w:val="20"/>
              </w:rPr>
            </w:pPr>
          </w:p>
        </w:tc>
        <w:tc>
          <w:tcPr>
            <w:tcW w:w="1198" w:type="dxa"/>
            <w:tcBorders>
              <w:top w:val="single" w:sz="4" w:space="0" w:color="D0CECE"/>
              <w:bottom w:val="single" w:sz="4" w:space="0" w:color="D0CECE"/>
              <w:right w:val="single" w:sz="4" w:space="0" w:color="auto"/>
            </w:tcBorders>
          </w:tcPr>
          <w:p w14:paraId="410B45DE" w14:textId="77777777" w:rsidR="0078002A" w:rsidRDefault="0078002A" w:rsidP="0078002A">
            <w:pPr>
              <w:rPr>
                <w:color w:val="000000"/>
              </w:rPr>
            </w:pPr>
            <w:r>
              <w:rPr>
                <w:color w:val="000000"/>
              </w:rPr>
              <w:t>60. Cleaner store</w:t>
            </w:r>
          </w:p>
        </w:tc>
        <w:tc>
          <w:tcPr>
            <w:tcW w:w="1276" w:type="dxa"/>
            <w:tcBorders>
              <w:top w:val="single" w:sz="4" w:space="0" w:color="D0CECE"/>
              <w:left w:val="single" w:sz="4" w:space="0" w:color="auto"/>
              <w:bottom w:val="single" w:sz="4" w:space="0" w:color="D0CECE"/>
              <w:right w:val="single" w:sz="4" w:space="0" w:color="auto"/>
            </w:tcBorders>
          </w:tcPr>
          <w:p w14:paraId="68842871" w14:textId="77777777" w:rsidR="0078002A" w:rsidRDefault="0078002A" w:rsidP="0078002A">
            <w:pPr>
              <w:jc w:val="center"/>
              <w:rPr>
                <w:color w:val="000000"/>
              </w:rPr>
            </w:pPr>
            <w:r>
              <w:rPr>
                <w:color w:val="000000"/>
              </w:rPr>
              <w:t>Interior door</w:t>
            </w:r>
          </w:p>
        </w:tc>
        <w:tc>
          <w:tcPr>
            <w:tcW w:w="2410" w:type="dxa"/>
            <w:tcBorders>
              <w:top w:val="single" w:sz="4" w:space="0" w:color="D0CECE"/>
              <w:left w:val="single" w:sz="4" w:space="0" w:color="auto"/>
              <w:bottom w:val="single" w:sz="4" w:space="0" w:color="D0CECE"/>
              <w:right w:val="single" w:sz="4" w:space="0" w:color="auto"/>
            </w:tcBorders>
          </w:tcPr>
          <w:p w14:paraId="31106C3D" w14:textId="77777777" w:rsidR="0078002A" w:rsidRDefault="0078002A" w:rsidP="0078002A">
            <w:pPr>
              <w:jc w:val="center"/>
              <w:rPr>
                <w:color w:val="000000"/>
              </w:rPr>
            </w:pPr>
            <w:r>
              <w:rPr>
                <w:color w:val="000000"/>
              </w:rPr>
              <w:t>Yes</w:t>
            </w:r>
          </w:p>
        </w:tc>
        <w:tc>
          <w:tcPr>
            <w:tcW w:w="3297" w:type="dxa"/>
            <w:tcBorders>
              <w:top w:val="single" w:sz="4" w:space="0" w:color="D0CECE"/>
              <w:left w:val="single" w:sz="4" w:space="0" w:color="auto"/>
              <w:bottom w:val="single" w:sz="4" w:space="0" w:color="D0CECE"/>
              <w:right w:val="single" w:sz="4" w:space="0" w:color="auto"/>
            </w:tcBorders>
          </w:tcPr>
          <w:p w14:paraId="5E153D4B" w14:textId="77777777" w:rsidR="0078002A" w:rsidRDefault="0078002A" w:rsidP="0078002A">
            <w:pPr>
              <w:rPr>
                <w:color w:val="000000"/>
              </w:rPr>
            </w:pPr>
            <w:r>
              <w:rPr>
                <w:color w:val="000000"/>
              </w:rPr>
              <w:t>Only used when equipment needed for cleaning</w:t>
            </w:r>
          </w:p>
        </w:tc>
      </w:tr>
      <w:tr w:rsidR="0078002A" w14:paraId="0BE67F65" w14:textId="77777777" w:rsidTr="005209D5">
        <w:trPr>
          <w:trHeight w:val="263"/>
        </w:trPr>
        <w:tc>
          <w:tcPr>
            <w:tcW w:w="6281" w:type="dxa"/>
            <w:vMerge/>
            <w:shd w:val="clear" w:color="auto" w:fill="D9D9D9"/>
            <w:textDirection w:val="btLr"/>
          </w:tcPr>
          <w:p w14:paraId="1A6B4A11" w14:textId="77777777" w:rsidR="0078002A" w:rsidRPr="00B60422" w:rsidRDefault="0078002A" w:rsidP="0078002A">
            <w:pPr>
              <w:rPr>
                <w:sz w:val="20"/>
              </w:rPr>
            </w:pPr>
          </w:p>
        </w:tc>
        <w:tc>
          <w:tcPr>
            <w:tcW w:w="1198" w:type="dxa"/>
            <w:tcBorders>
              <w:top w:val="single" w:sz="4" w:space="0" w:color="D0CECE"/>
              <w:bottom w:val="single" w:sz="4" w:space="0" w:color="D0CECE"/>
              <w:right w:val="single" w:sz="4" w:space="0" w:color="auto"/>
            </w:tcBorders>
          </w:tcPr>
          <w:p w14:paraId="21052699" w14:textId="77777777" w:rsidR="0078002A" w:rsidRDefault="0078002A" w:rsidP="0078002A">
            <w:pPr>
              <w:rPr>
                <w:color w:val="000000"/>
              </w:rPr>
            </w:pPr>
            <w:r>
              <w:rPr>
                <w:color w:val="000000"/>
              </w:rPr>
              <w:t>56. Nursery kitchen</w:t>
            </w:r>
          </w:p>
        </w:tc>
        <w:tc>
          <w:tcPr>
            <w:tcW w:w="1276" w:type="dxa"/>
            <w:tcBorders>
              <w:top w:val="single" w:sz="4" w:space="0" w:color="D0CECE"/>
              <w:left w:val="single" w:sz="4" w:space="0" w:color="auto"/>
              <w:bottom w:val="single" w:sz="4" w:space="0" w:color="D0CECE"/>
              <w:right w:val="single" w:sz="4" w:space="0" w:color="auto"/>
            </w:tcBorders>
          </w:tcPr>
          <w:p w14:paraId="5DA68CCE" w14:textId="77777777" w:rsidR="0078002A" w:rsidRDefault="0078002A" w:rsidP="0078002A">
            <w:pPr>
              <w:jc w:val="center"/>
              <w:rPr>
                <w:color w:val="000000"/>
              </w:rPr>
            </w:pPr>
            <w:r>
              <w:rPr>
                <w:color w:val="000000"/>
              </w:rPr>
              <w:t>Interior door</w:t>
            </w:r>
          </w:p>
        </w:tc>
        <w:tc>
          <w:tcPr>
            <w:tcW w:w="2410" w:type="dxa"/>
            <w:tcBorders>
              <w:top w:val="single" w:sz="4" w:space="0" w:color="D0CECE"/>
              <w:left w:val="single" w:sz="4" w:space="0" w:color="auto"/>
              <w:bottom w:val="single" w:sz="4" w:space="0" w:color="D0CECE"/>
              <w:right w:val="single" w:sz="4" w:space="0" w:color="auto"/>
            </w:tcBorders>
          </w:tcPr>
          <w:p w14:paraId="597490C7" w14:textId="77777777" w:rsidR="0078002A" w:rsidRDefault="0078002A" w:rsidP="0078002A">
            <w:pPr>
              <w:jc w:val="center"/>
              <w:rPr>
                <w:color w:val="000000"/>
              </w:rPr>
            </w:pPr>
            <w:r>
              <w:rPr>
                <w:color w:val="000000"/>
              </w:rPr>
              <w:t>Yes</w:t>
            </w:r>
          </w:p>
        </w:tc>
        <w:tc>
          <w:tcPr>
            <w:tcW w:w="3297" w:type="dxa"/>
            <w:tcBorders>
              <w:top w:val="single" w:sz="4" w:space="0" w:color="D0CECE"/>
              <w:left w:val="single" w:sz="4" w:space="0" w:color="auto"/>
              <w:bottom w:val="single" w:sz="4" w:space="0" w:color="D0CECE"/>
              <w:right w:val="single" w:sz="4" w:space="0" w:color="auto"/>
            </w:tcBorders>
          </w:tcPr>
          <w:p w14:paraId="67E3093E" w14:textId="77777777" w:rsidR="0078002A" w:rsidRDefault="0078002A" w:rsidP="0078002A">
            <w:pPr>
              <w:rPr>
                <w:color w:val="000000"/>
              </w:rPr>
            </w:pPr>
            <w:r>
              <w:rPr>
                <w:color w:val="000000"/>
              </w:rPr>
              <w:t>Door kept half open to allow circulation of air from Nursery</w:t>
            </w:r>
          </w:p>
        </w:tc>
      </w:tr>
      <w:tr w:rsidR="0078002A" w14:paraId="3E148FBD" w14:textId="77777777" w:rsidTr="005209D5">
        <w:trPr>
          <w:trHeight w:val="249"/>
        </w:trPr>
        <w:tc>
          <w:tcPr>
            <w:tcW w:w="6281" w:type="dxa"/>
            <w:vMerge/>
            <w:shd w:val="clear" w:color="auto" w:fill="D9D9D9"/>
            <w:textDirection w:val="btLr"/>
          </w:tcPr>
          <w:p w14:paraId="24B20070" w14:textId="77777777" w:rsidR="0078002A" w:rsidRPr="00B60422" w:rsidRDefault="0078002A" w:rsidP="0078002A">
            <w:pPr>
              <w:rPr>
                <w:sz w:val="20"/>
              </w:rPr>
            </w:pPr>
          </w:p>
        </w:tc>
        <w:tc>
          <w:tcPr>
            <w:tcW w:w="1198" w:type="dxa"/>
            <w:tcBorders>
              <w:top w:val="single" w:sz="4" w:space="0" w:color="D0CECE"/>
              <w:bottom w:val="single" w:sz="4" w:space="0" w:color="D0CECE"/>
              <w:right w:val="single" w:sz="4" w:space="0" w:color="auto"/>
            </w:tcBorders>
          </w:tcPr>
          <w:p w14:paraId="5BC78BBF" w14:textId="77777777" w:rsidR="0078002A" w:rsidRDefault="0078002A" w:rsidP="0078002A">
            <w:pPr>
              <w:rPr>
                <w:color w:val="000000"/>
              </w:rPr>
            </w:pPr>
            <w:r>
              <w:rPr>
                <w:color w:val="000000"/>
              </w:rPr>
              <w:t>54. Nursery store</w:t>
            </w:r>
          </w:p>
        </w:tc>
        <w:tc>
          <w:tcPr>
            <w:tcW w:w="1276" w:type="dxa"/>
            <w:tcBorders>
              <w:top w:val="single" w:sz="4" w:space="0" w:color="D0CECE"/>
              <w:left w:val="single" w:sz="4" w:space="0" w:color="auto"/>
              <w:bottom w:val="single" w:sz="4" w:space="0" w:color="D0CECE"/>
              <w:right w:val="single" w:sz="4" w:space="0" w:color="auto"/>
            </w:tcBorders>
          </w:tcPr>
          <w:p w14:paraId="11490E08" w14:textId="77777777" w:rsidR="0078002A" w:rsidRDefault="0078002A" w:rsidP="0078002A">
            <w:pPr>
              <w:jc w:val="center"/>
              <w:rPr>
                <w:color w:val="000000"/>
              </w:rPr>
            </w:pPr>
            <w:r>
              <w:rPr>
                <w:color w:val="000000"/>
              </w:rPr>
              <w:t>Interior door</w:t>
            </w:r>
          </w:p>
        </w:tc>
        <w:tc>
          <w:tcPr>
            <w:tcW w:w="2410" w:type="dxa"/>
            <w:tcBorders>
              <w:top w:val="single" w:sz="4" w:space="0" w:color="D0CECE"/>
              <w:left w:val="single" w:sz="4" w:space="0" w:color="auto"/>
              <w:bottom w:val="single" w:sz="4" w:space="0" w:color="D0CECE"/>
              <w:right w:val="single" w:sz="4" w:space="0" w:color="auto"/>
            </w:tcBorders>
          </w:tcPr>
          <w:p w14:paraId="3AAC151C" w14:textId="77777777" w:rsidR="0078002A" w:rsidRDefault="0078002A" w:rsidP="0078002A">
            <w:pPr>
              <w:jc w:val="center"/>
              <w:rPr>
                <w:color w:val="000000"/>
              </w:rPr>
            </w:pPr>
            <w:r>
              <w:rPr>
                <w:color w:val="000000"/>
              </w:rPr>
              <w:t>Yes</w:t>
            </w:r>
          </w:p>
        </w:tc>
        <w:tc>
          <w:tcPr>
            <w:tcW w:w="3297" w:type="dxa"/>
            <w:tcBorders>
              <w:top w:val="single" w:sz="4" w:space="0" w:color="D0CECE"/>
              <w:left w:val="single" w:sz="4" w:space="0" w:color="auto"/>
              <w:bottom w:val="single" w:sz="4" w:space="0" w:color="D0CECE"/>
              <w:right w:val="single" w:sz="4" w:space="0" w:color="auto"/>
            </w:tcBorders>
          </w:tcPr>
          <w:p w14:paraId="76B2A298" w14:textId="77777777" w:rsidR="0078002A" w:rsidRDefault="0078002A" w:rsidP="0078002A">
            <w:pPr>
              <w:rPr>
                <w:color w:val="000000"/>
              </w:rPr>
            </w:pPr>
            <w:r>
              <w:rPr>
                <w:color w:val="000000"/>
              </w:rPr>
              <w:t xml:space="preserve">Used for storage collection and return </w:t>
            </w:r>
          </w:p>
        </w:tc>
      </w:tr>
      <w:tr w:rsidR="0078002A" w14:paraId="3D5FAA3F" w14:textId="77777777" w:rsidTr="005209D5">
        <w:trPr>
          <w:trHeight w:val="249"/>
        </w:trPr>
        <w:tc>
          <w:tcPr>
            <w:tcW w:w="6281" w:type="dxa"/>
            <w:vMerge/>
            <w:shd w:val="clear" w:color="auto" w:fill="D9D9D9"/>
            <w:textDirection w:val="btLr"/>
          </w:tcPr>
          <w:p w14:paraId="35DB1C81" w14:textId="77777777" w:rsidR="0078002A" w:rsidRPr="00B60422" w:rsidRDefault="0078002A" w:rsidP="0078002A">
            <w:pPr>
              <w:rPr>
                <w:sz w:val="20"/>
              </w:rPr>
            </w:pPr>
          </w:p>
        </w:tc>
        <w:tc>
          <w:tcPr>
            <w:tcW w:w="1198" w:type="dxa"/>
            <w:tcBorders>
              <w:top w:val="single" w:sz="4" w:space="0" w:color="D0CECE"/>
              <w:bottom w:val="single" w:sz="4" w:space="0" w:color="D0CECE"/>
              <w:right w:val="single" w:sz="4" w:space="0" w:color="auto"/>
            </w:tcBorders>
          </w:tcPr>
          <w:p w14:paraId="31E14859" w14:textId="77777777" w:rsidR="0078002A" w:rsidRDefault="0078002A" w:rsidP="0078002A">
            <w:pPr>
              <w:rPr>
                <w:color w:val="000000"/>
              </w:rPr>
            </w:pPr>
            <w:r>
              <w:rPr>
                <w:color w:val="000000"/>
              </w:rPr>
              <w:t>52. Disabled toilet</w:t>
            </w:r>
          </w:p>
        </w:tc>
        <w:tc>
          <w:tcPr>
            <w:tcW w:w="1276" w:type="dxa"/>
            <w:tcBorders>
              <w:top w:val="single" w:sz="4" w:space="0" w:color="D0CECE"/>
              <w:left w:val="single" w:sz="4" w:space="0" w:color="auto"/>
              <w:bottom w:val="single" w:sz="4" w:space="0" w:color="D0CECE"/>
              <w:right w:val="single" w:sz="4" w:space="0" w:color="auto"/>
            </w:tcBorders>
          </w:tcPr>
          <w:p w14:paraId="2AA13CC0" w14:textId="77777777" w:rsidR="0078002A" w:rsidRDefault="0078002A" w:rsidP="0078002A">
            <w:pPr>
              <w:jc w:val="center"/>
              <w:rPr>
                <w:color w:val="000000"/>
              </w:rPr>
            </w:pPr>
            <w:r>
              <w:rPr>
                <w:color w:val="000000"/>
              </w:rPr>
              <w:t>MEO</w:t>
            </w:r>
          </w:p>
        </w:tc>
        <w:tc>
          <w:tcPr>
            <w:tcW w:w="2410" w:type="dxa"/>
            <w:tcBorders>
              <w:top w:val="single" w:sz="4" w:space="0" w:color="D0CECE"/>
              <w:left w:val="single" w:sz="4" w:space="0" w:color="auto"/>
              <w:bottom w:val="single" w:sz="4" w:space="0" w:color="D0CECE"/>
              <w:right w:val="single" w:sz="4" w:space="0" w:color="auto"/>
            </w:tcBorders>
          </w:tcPr>
          <w:p w14:paraId="06A450FE" w14:textId="77777777" w:rsidR="0078002A" w:rsidRDefault="0078002A" w:rsidP="0078002A">
            <w:pPr>
              <w:jc w:val="center"/>
              <w:rPr>
                <w:color w:val="000000"/>
              </w:rPr>
            </w:pPr>
            <w:r>
              <w:rPr>
                <w:color w:val="000000"/>
              </w:rPr>
              <w:t>No</w:t>
            </w:r>
          </w:p>
        </w:tc>
        <w:tc>
          <w:tcPr>
            <w:tcW w:w="3297" w:type="dxa"/>
            <w:tcBorders>
              <w:top w:val="single" w:sz="4" w:space="0" w:color="D0CECE"/>
              <w:left w:val="single" w:sz="4" w:space="0" w:color="auto"/>
              <w:bottom w:val="single" w:sz="4" w:space="0" w:color="D0CECE"/>
              <w:right w:val="single" w:sz="4" w:space="0" w:color="auto"/>
            </w:tcBorders>
          </w:tcPr>
          <w:p w14:paraId="68C3DF70" w14:textId="77777777" w:rsidR="0078002A" w:rsidRDefault="0078002A" w:rsidP="0078002A">
            <w:pPr>
              <w:rPr>
                <w:color w:val="000000"/>
              </w:rPr>
            </w:pPr>
          </w:p>
        </w:tc>
      </w:tr>
      <w:tr w:rsidR="0078002A" w14:paraId="3DE62C3C" w14:textId="77777777" w:rsidTr="005209D5">
        <w:trPr>
          <w:trHeight w:val="263"/>
        </w:trPr>
        <w:tc>
          <w:tcPr>
            <w:tcW w:w="6281" w:type="dxa"/>
            <w:vMerge/>
            <w:shd w:val="clear" w:color="auto" w:fill="D9D9D9"/>
            <w:textDirection w:val="btLr"/>
          </w:tcPr>
          <w:p w14:paraId="1A131592" w14:textId="77777777" w:rsidR="0078002A" w:rsidRPr="00B60422" w:rsidRDefault="0078002A" w:rsidP="0078002A">
            <w:pPr>
              <w:rPr>
                <w:sz w:val="20"/>
              </w:rPr>
            </w:pPr>
          </w:p>
        </w:tc>
        <w:tc>
          <w:tcPr>
            <w:tcW w:w="1198" w:type="dxa"/>
            <w:tcBorders>
              <w:top w:val="single" w:sz="4" w:space="0" w:color="D0CECE"/>
              <w:bottom w:val="single" w:sz="4" w:space="0" w:color="D0CECE"/>
              <w:right w:val="single" w:sz="4" w:space="0" w:color="auto"/>
            </w:tcBorders>
          </w:tcPr>
          <w:p w14:paraId="692F3DFB" w14:textId="77777777" w:rsidR="0078002A" w:rsidRDefault="0078002A" w:rsidP="0078002A">
            <w:pPr>
              <w:rPr>
                <w:color w:val="000000"/>
              </w:rPr>
            </w:pPr>
            <w:r>
              <w:rPr>
                <w:color w:val="000000"/>
              </w:rPr>
              <w:t xml:space="preserve">134. </w:t>
            </w:r>
            <w:r w:rsidR="00D26605">
              <w:rPr>
                <w:color w:val="000000"/>
              </w:rPr>
              <w:t>EYFS</w:t>
            </w:r>
            <w:r>
              <w:rPr>
                <w:color w:val="000000"/>
              </w:rPr>
              <w:t xml:space="preserve"> Office</w:t>
            </w:r>
          </w:p>
        </w:tc>
        <w:tc>
          <w:tcPr>
            <w:tcW w:w="1276" w:type="dxa"/>
            <w:tcBorders>
              <w:top w:val="single" w:sz="4" w:space="0" w:color="D0CECE"/>
              <w:left w:val="single" w:sz="4" w:space="0" w:color="auto"/>
              <w:bottom w:val="single" w:sz="4" w:space="0" w:color="D0CECE"/>
              <w:right w:val="single" w:sz="4" w:space="0" w:color="auto"/>
            </w:tcBorders>
          </w:tcPr>
          <w:p w14:paraId="5469AC03" w14:textId="77777777" w:rsidR="0078002A" w:rsidRDefault="0078002A" w:rsidP="0078002A">
            <w:pPr>
              <w:jc w:val="center"/>
              <w:rPr>
                <w:color w:val="000000"/>
              </w:rPr>
            </w:pPr>
            <w:r>
              <w:rPr>
                <w:color w:val="000000"/>
              </w:rPr>
              <w:t>Interior door</w:t>
            </w:r>
          </w:p>
        </w:tc>
        <w:tc>
          <w:tcPr>
            <w:tcW w:w="2410" w:type="dxa"/>
            <w:tcBorders>
              <w:top w:val="single" w:sz="4" w:space="0" w:color="D0CECE"/>
              <w:left w:val="single" w:sz="4" w:space="0" w:color="auto"/>
              <w:bottom w:val="single" w:sz="4" w:space="0" w:color="D0CECE"/>
              <w:right w:val="single" w:sz="4" w:space="0" w:color="auto"/>
            </w:tcBorders>
          </w:tcPr>
          <w:p w14:paraId="74F8C328" w14:textId="77777777" w:rsidR="0078002A" w:rsidRDefault="0078002A" w:rsidP="0078002A">
            <w:pPr>
              <w:jc w:val="center"/>
              <w:rPr>
                <w:color w:val="000000"/>
              </w:rPr>
            </w:pPr>
            <w:r>
              <w:rPr>
                <w:color w:val="000000"/>
              </w:rPr>
              <w:t>Yes</w:t>
            </w:r>
          </w:p>
        </w:tc>
        <w:tc>
          <w:tcPr>
            <w:tcW w:w="3297" w:type="dxa"/>
            <w:tcBorders>
              <w:top w:val="single" w:sz="4" w:space="0" w:color="D0CECE"/>
              <w:left w:val="single" w:sz="4" w:space="0" w:color="auto"/>
              <w:bottom w:val="single" w:sz="4" w:space="0" w:color="D0CECE"/>
              <w:right w:val="single" w:sz="4" w:space="0" w:color="auto"/>
            </w:tcBorders>
          </w:tcPr>
          <w:p w14:paraId="0663CE18" w14:textId="77777777" w:rsidR="0078002A" w:rsidRDefault="0078002A" w:rsidP="0078002A">
            <w:pPr>
              <w:rPr>
                <w:color w:val="000000"/>
              </w:rPr>
            </w:pPr>
            <w:r>
              <w:rPr>
                <w:color w:val="000000"/>
              </w:rPr>
              <w:t>Office door remains open majority of the time to ensure ventilation flow</w:t>
            </w:r>
          </w:p>
        </w:tc>
      </w:tr>
      <w:tr w:rsidR="00982D1A" w14:paraId="5792ED34" w14:textId="77777777" w:rsidTr="005209D5">
        <w:trPr>
          <w:trHeight w:val="263"/>
        </w:trPr>
        <w:tc>
          <w:tcPr>
            <w:tcW w:w="6281" w:type="dxa"/>
            <w:vMerge/>
            <w:shd w:val="clear" w:color="auto" w:fill="D9D9D9"/>
            <w:textDirection w:val="btLr"/>
          </w:tcPr>
          <w:p w14:paraId="423BD882" w14:textId="77777777" w:rsidR="00982D1A" w:rsidRPr="00B60422" w:rsidRDefault="00982D1A" w:rsidP="0078002A">
            <w:pPr>
              <w:rPr>
                <w:sz w:val="20"/>
              </w:rPr>
            </w:pPr>
          </w:p>
        </w:tc>
        <w:tc>
          <w:tcPr>
            <w:tcW w:w="1198" w:type="dxa"/>
            <w:tcBorders>
              <w:top w:val="single" w:sz="4" w:space="0" w:color="D0CECE"/>
              <w:bottom w:val="single" w:sz="4" w:space="0" w:color="D0CECE"/>
              <w:right w:val="single" w:sz="4" w:space="0" w:color="auto"/>
            </w:tcBorders>
          </w:tcPr>
          <w:p w14:paraId="0CEDBD7C" w14:textId="77777777" w:rsidR="00982D1A" w:rsidRDefault="00982D1A" w:rsidP="0078002A">
            <w:pPr>
              <w:rPr>
                <w:color w:val="000000"/>
              </w:rPr>
            </w:pPr>
            <w:r>
              <w:rPr>
                <w:color w:val="000000"/>
              </w:rPr>
              <w:t>22A. Nurture Room</w:t>
            </w:r>
          </w:p>
        </w:tc>
        <w:tc>
          <w:tcPr>
            <w:tcW w:w="1276" w:type="dxa"/>
            <w:tcBorders>
              <w:top w:val="single" w:sz="4" w:space="0" w:color="D0CECE"/>
              <w:left w:val="single" w:sz="4" w:space="0" w:color="auto"/>
              <w:bottom w:val="single" w:sz="4" w:space="0" w:color="D0CECE"/>
              <w:right w:val="single" w:sz="4" w:space="0" w:color="auto"/>
            </w:tcBorders>
          </w:tcPr>
          <w:p w14:paraId="178AF1C0" w14:textId="77777777" w:rsidR="00982D1A" w:rsidRDefault="00982D1A" w:rsidP="0078002A">
            <w:pPr>
              <w:jc w:val="center"/>
              <w:rPr>
                <w:color w:val="000000"/>
              </w:rPr>
            </w:pPr>
            <w:r>
              <w:rPr>
                <w:color w:val="000000"/>
              </w:rPr>
              <w:t>A/C Unit</w:t>
            </w:r>
          </w:p>
          <w:p w14:paraId="486912F7" w14:textId="77777777" w:rsidR="00982D1A" w:rsidRDefault="00982D1A" w:rsidP="0078002A">
            <w:pPr>
              <w:jc w:val="center"/>
              <w:rPr>
                <w:color w:val="000000"/>
              </w:rPr>
            </w:pPr>
            <w:r>
              <w:rPr>
                <w:color w:val="000000"/>
              </w:rPr>
              <w:t>Air Purifiers</w:t>
            </w:r>
          </w:p>
        </w:tc>
        <w:tc>
          <w:tcPr>
            <w:tcW w:w="2410" w:type="dxa"/>
            <w:tcBorders>
              <w:top w:val="single" w:sz="4" w:space="0" w:color="D0CECE"/>
              <w:left w:val="single" w:sz="4" w:space="0" w:color="auto"/>
              <w:bottom w:val="single" w:sz="4" w:space="0" w:color="D0CECE"/>
              <w:right w:val="single" w:sz="4" w:space="0" w:color="auto"/>
            </w:tcBorders>
          </w:tcPr>
          <w:p w14:paraId="02095AC3" w14:textId="77777777" w:rsidR="00982D1A" w:rsidRDefault="00982D1A" w:rsidP="0078002A">
            <w:pPr>
              <w:jc w:val="center"/>
              <w:rPr>
                <w:color w:val="000000"/>
              </w:rPr>
            </w:pPr>
            <w:r>
              <w:rPr>
                <w:color w:val="000000"/>
              </w:rPr>
              <w:t>Yes</w:t>
            </w:r>
          </w:p>
        </w:tc>
        <w:tc>
          <w:tcPr>
            <w:tcW w:w="3297" w:type="dxa"/>
            <w:tcBorders>
              <w:top w:val="single" w:sz="4" w:space="0" w:color="D0CECE"/>
              <w:left w:val="single" w:sz="4" w:space="0" w:color="auto"/>
              <w:bottom w:val="single" w:sz="4" w:space="0" w:color="D0CECE"/>
              <w:right w:val="single" w:sz="4" w:space="0" w:color="auto"/>
            </w:tcBorders>
          </w:tcPr>
          <w:p w14:paraId="3BEB93D4" w14:textId="77777777" w:rsidR="00982D1A" w:rsidRDefault="00982D1A" w:rsidP="0078002A">
            <w:pPr>
              <w:rPr>
                <w:color w:val="000000"/>
              </w:rPr>
            </w:pPr>
            <w:r>
              <w:rPr>
                <w:color w:val="000000"/>
              </w:rPr>
              <w:t>These were installed in December 2022-early 2023</w:t>
            </w:r>
          </w:p>
        </w:tc>
      </w:tr>
      <w:tr w:rsidR="003652EF" w14:paraId="017E5A9B" w14:textId="77777777" w:rsidTr="003652EF">
        <w:trPr>
          <w:trHeight w:val="70"/>
        </w:trPr>
        <w:tc>
          <w:tcPr>
            <w:tcW w:w="6281" w:type="dxa"/>
            <w:vMerge/>
            <w:shd w:val="clear" w:color="auto" w:fill="D9D9D9"/>
            <w:textDirection w:val="btLr"/>
          </w:tcPr>
          <w:p w14:paraId="3AA2D5C8" w14:textId="77777777" w:rsidR="003652EF" w:rsidRPr="00B60422" w:rsidRDefault="003652EF" w:rsidP="0078002A">
            <w:pPr>
              <w:rPr>
                <w:sz w:val="20"/>
              </w:rPr>
            </w:pPr>
          </w:p>
        </w:tc>
        <w:tc>
          <w:tcPr>
            <w:tcW w:w="8181" w:type="dxa"/>
            <w:gridSpan w:val="4"/>
            <w:tcBorders>
              <w:top w:val="single" w:sz="4" w:space="0" w:color="D0CECE"/>
              <w:right w:val="single" w:sz="4" w:space="0" w:color="auto"/>
            </w:tcBorders>
          </w:tcPr>
          <w:p w14:paraId="13F03718" w14:textId="77777777" w:rsidR="003652EF" w:rsidRDefault="003652EF" w:rsidP="0078002A">
            <w:pPr>
              <w:rPr>
                <w:color w:val="000000"/>
              </w:rPr>
            </w:pPr>
          </w:p>
        </w:tc>
      </w:tr>
    </w:tbl>
    <w:p w14:paraId="67669957" w14:textId="77777777" w:rsidR="00F62C6A" w:rsidRDefault="00F62C6A" w:rsidP="0088255E"/>
    <w:p w14:paraId="66157ED0" w14:textId="77777777" w:rsidR="0017652B" w:rsidRDefault="0017652B" w:rsidP="0088255E"/>
    <w:p w14:paraId="61AEDF8E" w14:textId="77777777" w:rsidR="003652EF" w:rsidRDefault="003652EF">
      <w:r>
        <w:br w:type="page"/>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2126"/>
        <w:gridCol w:w="6095"/>
      </w:tblGrid>
      <w:tr w:rsidR="00FA18DA" w:rsidRPr="00FA18DA" w14:paraId="39139056" w14:textId="77777777" w:rsidTr="00D46E76">
        <w:trPr>
          <w:trHeight w:val="621"/>
        </w:trPr>
        <w:tc>
          <w:tcPr>
            <w:tcW w:w="14425" w:type="dxa"/>
            <w:gridSpan w:val="3"/>
            <w:shd w:val="clear" w:color="auto" w:fill="D9D9D9"/>
            <w:vAlign w:val="center"/>
          </w:tcPr>
          <w:p w14:paraId="0CC33D4E" w14:textId="77777777" w:rsidR="00FA18DA" w:rsidRPr="005209D5" w:rsidRDefault="00FA18DA" w:rsidP="00FA18DA">
            <w:pPr>
              <w:jc w:val="center"/>
              <w:rPr>
                <w:b/>
                <w:bCs/>
                <w:sz w:val="24"/>
                <w:szCs w:val="24"/>
              </w:rPr>
            </w:pPr>
            <w:r w:rsidRPr="005209D5">
              <w:rPr>
                <w:b/>
                <w:bCs/>
                <w:sz w:val="24"/>
                <w:szCs w:val="24"/>
              </w:rPr>
              <w:lastRenderedPageBreak/>
              <w:t xml:space="preserve">Rooms with </w:t>
            </w:r>
            <w:r w:rsidR="008C46E9" w:rsidRPr="005209D5">
              <w:rPr>
                <w:b/>
                <w:bCs/>
                <w:sz w:val="24"/>
                <w:szCs w:val="24"/>
              </w:rPr>
              <w:t>I</w:t>
            </w:r>
            <w:r w:rsidRPr="005209D5">
              <w:rPr>
                <w:b/>
                <w:bCs/>
                <w:sz w:val="24"/>
                <w:szCs w:val="24"/>
              </w:rPr>
              <w:t xml:space="preserve">nsufficient or </w:t>
            </w:r>
            <w:r w:rsidR="008C46E9" w:rsidRPr="005209D5">
              <w:rPr>
                <w:b/>
                <w:bCs/>
                <w:sz w:val="24"/>
                <w:szCs w:val="24"/>
              </w:rPr>
              <w:t>N</w:t>
            </w:r>
            <w:r w:rsidRPr="005209D5">
              <w:rPr>
                <w:b/>
                <w:bCs/>
                <w:sz w:val="24"/>
                <w:szCs w:val="24"/>
              </w:rPr>
              <w:t xml:space="preserve">o </w:t>
            </w:r>
            <w:r w:rsidR="008C46E9" w:rsidRPr="005209D5">
              <w:rPr>
                <w:b/>
                <w:bCs/>
                <w:sz w:val="24"/>
                <w:szCs w:val="24"/>
              </w:rPr>
              <w:t>V</w:t>
            </w:r>
            <w:r w:rsidRPr="005209D5">
              <w:rPr>
                <w:b/>
                <w:bCs/>
                <w:sz w:val="24"/>
                <w:szCs w:val="24"/>
              </w:rPr>
              <w:t>entilation</w:t>
            </w:r>
          </w:p>
        </w:tc>
      </w:tr>
      <w:tr w:rsidR="00FA18DA" w14:paraId="6D9B481E" w14:textId="77777777" w:rsidTr="00D46E76">
        <w:trPr>
          <w:trHeight w:val="920"/>
        </w:trPr>
        <w:tc>
          <w:tcPr>
            <w:tcW w:w="6204" w:type="dxa"/>
            <w:vMerge w:val="restart"/>
            <w:tcBorders>
              <w:bottom w:val="single" w:sz="4" w:space="0" w:color="auto"/>
            </w:tcBorders>
            <w:shd w:val="clear" w:color="auto" w:fill="D9D9D9"/>
          </w:tcPr>
          <w:p w14:paraId="3E94F328" w14:textId="77777777" w:rsidR="00FA18DA" w:rsidRDefault="00FA18DA" w:rsidP="001E3815">
            <w:pPr>
              <w:rPr>
                <w:b/>
                <w:bCs/>
                <w:sz w:val="20"/>
              </w:rPr>
            </w:pPr>
          </w:p>
          <w:p w14:paraId="73411D0B" w14:textId="77777777" w:rsidR="00FA18DA" w:rsidRDefault="00FA18DA" w:rsidP="00304692">
            <w:pPr>
              <w:rPr>
                <w:b/>
                <w:bCs/>
                <w:sz w:val="20"/>
              </w:rPr>
            </w:pPr>
          </w:p>
          <w:p w14:paraId="24043532" w14:textId="77777777" w:rsidR="00FA18DA" w:rsidRDefault="00FA18DA" w:rsidP="00304692">
            <w:pPr>
              <w:rPr>
                <w:b/>
                <w:bCs/>
                <w:sz w:val="20"/>
              </w:rPr>
            </w:pPr>
          </w:p>
          <w:p w14:paraId="50797EED" w14:textId="77777777" w:rsidR="00FA18DA" w:rsidRDefault="00FA18DA" w:rsidP="00304692">
            <w:pPr>
              <w:rPr>
                <w:b/>
                <w:bCs/>
                <w:sz w:val="20"/>
              </w:rPr>
            </w:pPr>
          </w:p>
          <w:p w14:paraId="60073A0A" w14:textId="77777777" w:rsidR="00FA18DA" w:rsidRDefault="00FA18DA" w:rsidP="00304692">
            <w:pPr>
              <w:rPr>
                <w:b/>
                <w:bCs/>
                <w:sz w:val="20"/>
              </w:rPr>
            </w:pPr>
          </w:p>
          <w:p w14:paraId="104A79B6" w14:textId="77777777" w:rsidR="00FA18DA" w:rsidRPr="005209D5" w:rsidRDefault="00FA18DA" w:rsidP="00304692">
            <w:pPr>
              <w:rPr>
                <w:b/>
                <w:bCs/>
                <w:szCs w:val="22"/>
              </w:rPr>
            </w:pPr>
            <w:r w:rsidRPr="005209D5">
              <w:rPr>
                <w:b/>
                <w:bCs/>
                <w:szCs w:val="22"/>
              </w:rPr>
              <w:t>Indicators of insufficient ventilation:</w:t>
            </w:r>
          </w:p>
          <w:p w14:paraId="142BFA0F" w14:textId="77777777" w:rsidR="00FA18DA" w:rsidRPr="005209D5" w:rsidRDefault="00FA18DA" w:rsidP="00304692">
            <w:pPr>
              <w:numPr>
                <w:ilvl w:val="0"/>
                <w:numId w:val="7"/>
              </w:numPr>
              <w:rPr>
                <w:szCs w:val="22"/>
              </w:rPr>
            </w:pPr>
            <w:r w:rsidRPr="005209D5">
              <w:rPr>
                <w:szCs w:val="22"/>
              </w:rPr>
              <w:t>Room feels stuffy or has a lingering odour</w:t>
            </w:r>
            <w:r w:rsidR="0054466E" w:rsidRPr="005209D5">
              <w:rPr>
                <w:szCs w:val="22"/>
              </w:rPr>
              <w:t>.</w:t>
            </w:r>
          </w:p>
          <w:p w14:paraId="7624DB1A" w14:textId="77777777" w:rsidR="00FA18DA" w:rsidRPr="005209D5" w:rsidRDefault="00FA18DA" w:rsidP="00304692">
            <w:pPr>
              <w:numPr>
                <w:ilvl w:val="0"/>
                <w:numId w:val="7"/>
              </w:numPr>
              <w:rPr>
                <w:szCs w:val="22"/>
              </w:rPr>
            </w:pPr>
            <w:r w:rsidRPr="005209D5">
              <w:rPr>
                <w:szCs w:val="22"/>
              </w:rPr>
              <w:t>R</w:t>
            </w:r>
            <w:r w:rsidRPr="005209D5">
              <w:rPr>
                <w:color w:val="000000"/>
                <w:szCs w:val="22"/>
              </w:rPr>
              <w:t>oom is small with limited outside air supply</w:t>
            </w:r>
            <w:r w:rsidR="0054466E" w:rsidRPr="005209D5">
              <w:rPr>
                <w:color w:val="000000"/>
                <w:szCs w:val="22"/>
              </w:rPr>
              <w:t>.</w:t>
            </w:r>
          </w:p>
          <w:p w14:paraId="7EF6637C" w14:textId="77777777" w:rsidR="00FA18DA" w:rsidRPr="005209D5" w:rsidRDefault="00FA18DA" w:rsidP="00204591">
            <w:pPr>
              <w:numPr>
                <w:ilvl w:val="0"/>
                <w:numId w:val="7"/>
              </w:numPr>
              <w:rPr>
                <w:color w:val="000000"/>
                <w:szCs w:val="22"/>
              </w:rPr>
            </w:pPr>
            <w:r w:rsidRPr="005209D5">
              <w:rPr>
                <w:color w:val="000000"/>
                <w:szCs w:val="22"/>
              </w:rPr>
              <w:t>Room is landlocked with only internal doors and no external windows/grills/vents</w:t>
            </w:r>
            <w:r w:rsidR="0054466E" w:rsidRPr="005209D5">
              <w:rPr>
                <w:color w:val="000000"/>
                <w:szCs w:val="22"/>
              </w:rPr>
              <w:t>.</w:t>
            </w:r>
          </w:p>
          <w:p w14:paraId="4D5393BE" w14:textId="77777777" w:rsidR="00FA18DA" w:rsidRPr="005209D5" w:rsidRDefault="00FA18DA" w:rsidP="00204591">
            <w:pPr>
              <w:rPr>
                <w:color w:val="000000"/>
                <w:szCs w:val="22"/>
              </w:rPr>
            </w:pPr>
          </w:p>
          <w:p w14:paraId="1A57B811" w14:textId="77777777" w:rsidR="00FA18DA" w:rsidRPr="005209D5" w:rsidRDefault="00FA18DA" w:rsidP="00204591">
            <w:pPr>
              <w:rPr>
                <w:color w:val="000000"/>
                <w:szCs w:val="22"/>
              </w:rPr>
            </w:pPr>
          </w:p>
          <w:p w14:paraId="323D2810" w14:textId="77777777" w:rsidR="00FA18DA" w:rsidRPr="005209D5" w:rsidRDefault="00FA18DA" w:rsidP="00204591">
            <w:pPr>
              <w:rPr>
                <w:b/>
                <w:bCs/>
                <w:color w:val="000000"/>
                <w:szCs w:val="22"/>
              </w:rPr>
            </w:pPr>
            <w:r w:rsidRPr="005209D5">
              <w:rPr>
                <w:b/>
                <w:bCs/>
                <w:color w:val="000000"/>
                <w:szCs w:val="22"/>
              </w:rPr>
              <w:t>Consider what the rooms will be used for and by who</w:t>
            </w:r>
            <w:r w:rsidR="0054466E" w:rsidRPr="005209D5">
              <w:rPr>
                <w:b/>
                <w:bCs/>
                <w:color w:val="000000"/>
                <w:szCs w:val="22"/>
              </w:rPr>
              <w:t>.</w:t>
            </w:r>
          </w:p>
          <w:p w14:paraId="6F36B704" w14:textId="77777777" w:rsidR="00FA18DA" w:rsidRPr="005209D5" w:rsidRDefault="00FA18DA" w:rsidP="001A2728">
            <w:pPr>
              <w:rPr>
                <w:color w:val="000000"/>
                <w:szCs w:val="22"/>
              </w:rPr>
            </w:pPr>
            <w:r w:rsidRPr="005209D5">
              <w:rPr>
                <w:color w:val="000000"/>
                <w:szCs w:val="22"/>
              </w:rPr>
              <w:t>More ventilation is recommended in rooms where there is:</w:t>
            </w:r>
          </w:p>
          <w:p w14:paraId="2118000D" w14:textId="77777777" w:rsidR="00FA18DA" w:rsidRPr="005209D5" w:rsidRDefault="00FA18DA" w:rsidP="00204591">
            <w:pPr>
              <w:numPr>
                <w:ilvl w:val="0"/>
                <w:numId w:val="9"/>
              </w:numPr>
              <w:rPr>
                <w:color w:val="000000"/>
                <w:szCs w:val="22"/>
              </w:rPr>
            </w:pPr>
            <w:r w:rsidRPr="005209D5">
              <w:rPr>
                <w:color w:val="000000"/>
                <w:szCs w:val="22"/>
              </w:rPr>
              <w:t>physical activity</w:t>
            </w:r>
            <w:r w:rsidR="0054466E" w:rsidRPr="005209D5">
              <w:rPr>
                <w:color w:val="000000"/>
                <w:szCs w:val="22"/>
              </w:rPr>
              <w:t>.</w:t>
            </w:r>
          </w:p>
          <w:p w14:paraId="30C6C645" w14:textId="77777777" w:rsidR="00FA18DA" w:rsidRPr="005209D5" w:rsidRDefault="00FA18DA" w:rsidP="00204591">
            <w:pPr>
              <w:numPr>
                <w:ilvl w:val="0"/>
                <w:numId w:val="9"/>
              </w:numPr>
              <w:rPr>
                <w:color w:val="000000"/>
                <w:szCs w:val="22"/>
              </w:rPr>
            </w:pPr>
            <w:r w:rsidRPr="005209D5">
              <w:rPr>
                <w:color w:val="000000"/>
                <w:szCs w:val="22"/>
              </w:rPr>
              <w:t>raised voices including singing</w:t>
            </w:r>
            <w:r w:rsidR="0054466E" w:rsidRPr="005209D5">
              <w:rPr>
                <w:color w:val="000000"/>
                <w:szCs w:val="22"/>
              </w:rPr>
              <w:t>.</w:t>
            </w:r>
          </w:p>
          <w:p w14:paraId="54B10CD9" w14:textId="77777777" w:rsidR="00FA18DA" w:rsidRPr="005209D5" w:rsidRDefault="00FA18DA" w:rsidP="00204591">
            <w:pPr>
              <w:numPr>
                <w:ilvl w:val="0"/>
                <w:numId w:val="9"/>
              </w:numPr>
              <w:rPr>
                <w:color w:val="000000"/>
                <w:szCs w:val="22"/>
              </w:rPr>
            </w:pPr>
            <w:r w:rsidRPr="005209D5">
              <w:rPr>
                <w:color w:val="000000"/>
                <w:szCs w:val="22"/>
              </w:rPr>
              <w:t>vulnerable people including the elderly</w:t>
            </w:r>
            <w:r w:rsidR="0054466E" w:rsidRPr="005209D5">
              <w:rPr>
                <w:color w:val="000000"/>
                <w:szCs w:val="22"/>
              </w:rPr>
              <w:t>.</w:t>
            </w:r>
          </w:p>
          <w:p w14:paraId="2746BB1F" w14:textId="77777777" w:rsidR="00FA18DA" w:rsidRPr="005209D5" w:rsidRDefault="00FA18DA" w:rsidP="00204591">
            <w:pPr>
              <w:numPr>
                <w:ilvl w:val="0"/>
                <w:numId w:val="9"/>
              </w:numPr>
              <w:rPr>
                <w:color w:val="000000"/>
                <w:szCs w:val="22"/>
              </w:rPr>
            </w:pPr>
            <w:r w:rsidRPr="005209D5">
              <w:rPr>
                <w:color w:val="000000"/>
                <w:szCs w:val="22"/>
              </w:rPr>
              <w:t>members of the public</w:t>
            </w:r>
            <w:r w:rsidR="0054466E" w:rsidRPr="005209D5">
              <w:rPr>
                <w:color w:val="000000"/>
                <w:szCs w:val="22"/>
              </w:rPr>
              <w:t>.</w:t>
            </w:r>
          </w:p>
          <w:p w14:paraId="5F856961" w14:textId="77777777" w:rsidR="00FA18DA" w:rsidRPr="005209D5" w:rsidRDefault="00FA18DA" w:rsidP="00AE3D7E">
            <w:pPr>
              <w:numPr>
                <w:ilvl w:val="0"/>
                <w:numId w:val="9"/>
              </w:numPr>
              <w:rPr>
                <w:color w:val="000000"/>
                <w:szCs w:val="22"/>
              </w:rPr>
            </w:pPr>
            <w:r w:rsidRPr="005209D5">
              <w:rPr>
                <w:color w:val="000000"/>
                <w:szCs w:val="22"/>
              </w:rPr>
              <w:t>regular changes in occupancy</w:t>
            </w:r>
            <w:r w:rsidR="0054466E" w:rsidRPr="005209D5">
              <w:rPr>
                <w:color w:val="000000"/>
                <w:szCs w:val="22"/>
              </w:rPr>
              <w:t>.</w:t>
            </w:r>
            <w:r w:rsidRPr="005209D5">
              <w:rPr>
                <w:color w:val="000000"/>
                <w:szCs w:val="22"/>
              </w:rPr>
              <w:t xml:space="preserve"> </w:t>
            </w:r>
          </w:p>
          <w:p w14:paraId="1C289544" w14:textId="77777777" w:rsidR="00FA18DA" w:rsidRPr="005209D5" w:rsidRDefault="00FA18DA" w:rsidP="00204591">
            <w:pPr>
              <w:numPr>
                <w:ilvl w:val="0"/>
                <w:numId w:val="9"/>
              </w:numPr>
              <w:rPr>
                <w:color w:val="000000"/>
                <w:szCs w:val="22"/>
              </w:rPr>
            </w:pPr>
            <w:r w:rsidRPr="005209D5">
              <w:rPr>
                <w:color w:val="000000"/>
                <w:szCs w:val="22"/>
              </w:rPr>
              <w:t>inability to maintain other measures such as social distancing</w:t>
            </w:r>
            <w:r w:rsidR="0054466E" w:rsidRPr="005209D5">
              <w:rPr>
                <w:color w:val="000000"/>
                <w:szCs w:val="22"/>
              </w:rPr>
              <w:t>.</w:t>
            </w:r>
            <w:r w:rsidRPr="005209D5">
              <w:rPr>
                <w:color w:val="000000"/>
                <w:szCs w:val="22"/>
              </w:rPr>
              <w:t xml:space="preserve"> </w:t>
            </w:r>
          </w:p>
          <w:p w14:paraId="5BF3222D" w14:textId="77777777" w:rsidR="00FA18DA" w:rsidRPr="005209D5" w:rsidRDefault="00FA18DA" w:rsidP="001A2728">
            <w:pPr>
              <w:rPr>
                <w:color w:val="000000"/>
                <w:szCs w:val="22"/>
              </w:rPr>
            </w:pPr>
          </w:p>
          <w:p w14:paraId="1972F556" w14:textId="77777777" w:rsidR="00FA18DA" w:rsidRPr="005209D5" w:rsidRDefault="00FA18DA" w:rsidP="001A2728">
            <w:pPr>
              <w:rPr>
                <w:color w:val="000000"/>
                <w:szCs w:val="22"/>
              </w:rPr>
            </w:pPr>
          </w:p>
          <w:p w14:paraId="6A3AA7AD" w14:textId="77777777" w:rsidR="00FA18DA" w:rsidRDefault="00FA18DA" w:rsidP="001A2728">
            <w:pPr>
              <w:rPr>
                <w:color w:val="000000"/>
                <w:sz w:val="20"/>
              </w:rPr>
            </w:pPr>
          </w:p>
          <w:p w14:paraId="673F83F8" w14:textId="77777777" w:rsidR="00FA18DA" w:rsidRDefault="00FA18DA" w:rsidP="001A2728">
            <w:pPr>
              <w:rPr>
                <w:color w:val="000000"/>
                <w:sz w:val="20"/>
              </w:rPr>
            </w:pPr>
          </w:p>
          <w:p w14:paraId="0AB69F0F" w14:textId="77777777" w:rsidR="00FA18DA" w:rsidRPr="00204591" w:rsidRDefault="00FA18DA" w:rsidP="001A2728">
            <w:pPr>
              <w:rPr>
                <w:color w:val="000000"/>
                <w:sz w:val="20"/>
              </w:rPr>
            </w:pPr>
          </w:p>
        </w:tc>
        <w:tc>
          <w:tcPr>
            <w:tcW w:w="2126" w:type="dxa"/>
            <w:tcBorders>
              <w:bottom w:val="single" w:sz="4" w:space="0" w:color="auto"/>
            </w:tcBorders>
            <w:shd w:val="clear" w:color="auto" w:fill="D9D9D9"/>
          </w:tcPr>
          <w:p w14:paraId="1B00AD63" w14:textId="77777777" w:rsidR="00FA18DA" w:rsidRPr="005209D5" w:rsidRDefault="00FA18DA" w:rsidP="00204591">
            <w:pPr>
              <w:jc w:val="center"/>
              <w:rPr>
                <w:b/>
                <w:bCs/>
                <w:color w:val="000000"/>
                <w:szCs w:val="22"/>
              </w:rPr>
            </w:pPr>
            <w:r w:rsidRPr="005209D5">
              <w:rPr>
                <w:b/>
                <w:bCs/>
                <w:color w:val="000000"/>
                <w:szCs w:val="22"/>
              </w:rPr>
              <w:t>List all rooms with insufficient or no ventilation</w:t>
            </w:r>
          </w:p>
          <w:p w14:paraId="04086584" w14:textId="77777777" w:rsidR="00FA18DA" w:rsidRPr="005209D5" w:rsidRDefault="00FA18DA" w:rsidP="00304692">
            <w:pPr>
              <w:jc w:val="center"/>
              <w:rPr>
                <w:b/>
                <w:bCs/>
                <w:color w:val="000000"/>
                <w:szCs w:val="22"/>
              </w:rPr>
            </w:pPr>
            <w:r w:rsidRPr="005209D5">
              <w:rPr>
                <w:b/>
                <w:bCs/>
                <w:color w:val="000000"/>
                <w:szCs w:val="22"/>
              </w:rPr>
              <w:t>Room No.</w:t>
            </w:r>
          </w:p>
        </w:tc>
        <w:tc>
          <w:tcPr>
            <w:tcW w:w="6095" w:type="dxa"/>
            <w:tcBorders>
              <w:bottom w:val="single" w:sz="4" w:space="0" w:color="auto"/>
            </w:tcBorders>
            <w:shd w:val="clear" w:color="auto" w:fill="D9D9D9"/>
            <w:vAlign w:val="center"/>
          </w:tcPr>
          <w:p w14:paraId="512B356B" w14:textId="77777777" w:rsidR="00FA18DA" w:rsidRPr="005209D5" w:rsidRDefault="00FA18DA" w:rsidP="00204591">
            <w:pPr>
              <w:jc w:val="center"/>
              <w:rPr>
                <w:b/>
                <w:bCs/>
                <w:color w:val="000000"/>
                <w:szCs w:val="22"/>
              </w:rPr>
            </w:pPr>
          </w:p>
          <w:p w14:paraId="01AD3A1E" w14:textId="77777777" w:rsidR="00FA18DA" w:rsidRPr="005209D5" w:rsidRDefault="00FA18DA" w:rsidP="00204591">
            <w:pPr>
              <w:jc w:val="center"/>
              <w:rPr>
                <w:b/>
                <w:bCs/>
                <w:color w:val="000000"/>
                <w:szCs w:val="22"/>
              </w:rPr>
            </w:pPr>
            <w:r w:rsidRPr="005209D5">
              <w:rPr>
                <w:b/>
                <w:bCs/>
                <w:color w:val="000000"/>
                <w:szCs w:val="22"/>
              </w:rPr>
              <w:t>Comments</w:t>
            </w:r>
          </w:p>
        </w:tc>
      </w:tr>
      <w:tr w:rsidR="00FA18DA" w14:paraId="48BE17CB" w14:textId="77777777" w:rsidTr="00FA18DA">
        <w:tc>
          <w:tcPr>
            <w:tcW w:w="6204" w:type="dxa"/>
            <w:vMerge/>
            <w:shd w:val="clear" w:color="auto" w:fill="D9D9D9"/>
            <w:textDirection w:val="btLr"/>
          </w:tcPr>
          <w:p w14:paraId="792AA214" w14:textId="77777777" w:rsidR="00FA18DA" w:rsidRDefault="00FA18DA" w:rsidP="001A2728">
            <w:pPr>
              <w:rPr>
                <w:b/>
                <w:bCs/>
                <w:sz w:val="20"/>
              </w:rPr>
            </w:pPr>
          </w:p>
        </w:tc>
        <w:tc>
          <w:tcPr>
            <w:tcW w:w="2126" w:type="dxa"/>
            <w:tcBorders>
              <w:bottom w:val="single" w:sz="4" w:space="0" w:color="D0CECE"/>
            </w:tcBorders>
          </w:tcPr>
          <w:p w14:paraId="7398E1DB" w14:textId="77777777" w:rsidR="00FA18DA" w:rsidRPr="00B01D90" w:rsidRDefault="003652EF" w:rsidP="001E3815">
            <w:pPr>
              <w:rPr>
                <w:color w:val="000000"/>
              </w:rPr>
            </w:pPr>
            <w:r>
              <w:rPr>
                <w:color w:val="000000"/>
              </w:rPr>
              <w:t xml:space="preserve">134. </w:t>
            </w:r>
            <w:r w:rsidR="00D26605">
              <w:rPr>
                <w:color w:val="000000"/>
              </w:rPr>
              <w:t>EYFS</w:t>
            </w:r>
            <w:r>
              <w:rPr>
                <w:color w:val="000000"/>
              </w:rPr>
              <w:t xml:space="preserve"> Office</w:t>
            </w:r>
          </w:p>
        </w:tc>
        <w:tc>
          <w:tcPr>
            <w:tcW w:w="6095" w:type="dxa"/>
            <w:tcBorders>
              <w:bottom w:val="single" w:sz="4" w:space="0" w:color="D0CECE"/>
            </w:tcBorders>
          </w:tcPr>
          <w:p w14:paraId="4B1D93DB" w14:textId="77777777" w:rsidR="00FA18DA" w:rsidRPr="00B01D90" w:rsidRDefault="003652EF" w:rsidP="001E3815">
            <w:pPr>
              <w:rPr>
                <w:color w:val="000000"/>
              </w:rPr>
            </w:pPr>
            <w:r>
              <w:rPr>
                <w:color w:val="000000"/>
              </w:rPr>
              <w:t xml:space="preserve">Only 1 person working in there and mostly with door open onto Room 130 with access to fresh air from outside </w:t>
            </w:r>
          </w:p>
        </w:tc>
      </w:tr>
      <w:tr w:rsidR="00FA18DA" w14:paraId="69E4F08A" w14:textId="77777777" w:rsidTr="00FA18DA">
        <w:tc>
          <w:tcPr>
            <w:tcW w:w="6204" w:type="dxa"/>
            <w:vMerge/>
            <w:shd w:val="clear" w:color="auto" w:fill="D9D9D9"/>
            <w:textDirection w:val="btLr"/>
          </w:tcPr>
          <w:p w14:paraId="3FA39B6A" w14:textId="77777777" w:rsidR="00FA18DA" w:rsidRPr="00836C27" w:rsidRDefault="00FA18DA" w:rsidP="001E3815">
            <w:pPr>
              <w:rPr>
                <w:sz w:val="20"/>
              </w:rPr>
            </w:pPr>
          </w:p>
        </w:tc>
        <w:tc>
          <w:tcPr>
            <w:tcW w:w="2126" w:type="dxa"/>
            <w:tcBorders>
              <w:top w:val="single" w:sz="4" w:space="0" w:color="D0CECE"/>
              <w:bottom w:val="single" w:sz="4" w:space="0" w:color="D0CECE"/>
            </w:tcBorders>
          </w:tcPr>
          <w:p w14:paraId="028E1517" w14:textId="77777777" w:rsidR="00FA18DA" w:rsidRPr="00B01D90" w:rsidRDefault="00FA18DA" w:rsidP="001A2728">
            <w:pPr>
              <w:rPr>
                <w:color w:val="000000"/>
              </w:rPr>
            </w:pPr>
          </w:p>
        </w:tc>
        <w:tc>
          <w:tcPr>
            <w:tcW w:w="6095" w:type="dxa"/>
            <w:tcBorders>
              <w:top w:val="single" w:sz="4" w:space="0" w:color="D0CECE"/>
              <w:bottom w:val="single" w:sz="4" w:space="0" w:color="D0CECE"/>
            </w:tcBorders>
          </w:tcPr>
          <w:p w14:paraId="1FCBD632" w14:textId="77777777" w:rsidR="00FA18DA" w:rsidRPr="00B01D90" w:rsidRDefault="00FA18DA" w:rsidP="001A2728">
            <w:pPr>
              <w:rPr>
                <w:color w:val="000000"/>
              </w:rPr>
            </w:pPr>
          </w:p>
        </w:tc>
      </w:tr>
      <w:tr w:rsidR="00FA18DA" w14:paraId="1B353645" w14:textId="77777777" w:rsidTr="00FA18DA">
        <w:tc>
          <w:tcPr>
            <w:tcW w:w="6204" w:type="dxa"/>
            <w:vMerge/>
            <w:shd w:val="clear" w:color="auto" w:fill="D9D9D9"/>
            <w:textDirection w:val="btLr"/>
          </w:tcPr>
          <w:p w14:paraId="0EECCDB4" w14:textId="77777777" w:rsidR="00FA18DA" w:rsidRDefault="00FA18DA" w:rsidP="0017652B">
            <w:pPr>
              <w:rPr>
                <w:b/>
                <w:bCs/>
                <w:sz w:val="20"/>
              </w:rPr>
            </w:pPr>
          </w:p>
        </w:tc>
        <w:tc>
          <w:tcPr>
            <w:tcW w:w="2126" w:type="dxa"/>
            <w:tcBorders>
              <w:top w:val="single" w:sz="4" w:space="0" w:color="D0CECE"/>
              <w:bottom w:val="single" w:sz="4" w:space="0" w:color="D0CECE"/>
            </w:tcBorders>
          </w:tcPr>
          <w:p w14:paraId="2D9C37A0"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5D0EC8AB" w14:textId="77777777" w:rsidR="00FA18DA" w:rsidRPr="00B01D90" w:rsidRDefault="00FA18DA" w:rsidP="00647655">
            <w:pPr>
              <w:rPr>
                <w:color w:val="000000"/>
              </w:rPr>
            </w:pPr>
          </w:p>
        </w:tc>
      </w:tr>
      <w:tr w:rsidR="00FA18DA" w14:paraId="0562FF89" w14:textId="77777777" w:rsidTr="00FA18DA">
        <w:tc>
          <w:tcPr>
            <w:tcW w:w="6204" w:type="dxa"/>
            <w:vMerge/>
            <w:shd w:val="clear" w:color="auto" w:fill="D9D9D9"/>
            <w:textDirection w:val="btLr"/>
          </w:tcPr>
          <w:p w14:paraId="636FA8FD" w14:textId="77777777" w:rsidR="00FA18DA" w:rsidRPr="00E916BC" w:rsidRDefault="00FA18DA" w:rsidP="00647655">
            <w:pPr>
              <w:rPr>
                <w:b/>
                <w:bCs/>
                <w:sz w:val="20"/>
              </w:rPr>
            </w:pPr>
          </w:p>
        </w:tc>
        <w:tc>
          <w:tcPr>
            <w:tcW w:w="2126" w:type="dxa"/>
            <w:tcBorders>
              <w:top w:val="single" w:sz="4" w:space="0" w:color="D0CECE"/>
              <w:bottom w:val="single" w:sz="4" w:space="0" w:color="D0CECE"/>
            </w:tcBorders>
          </w:tcPr>
          <w:p w14:paraId="4DB2ED64"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6449FC5A" w14:textId="77777777" w:rsidR="00FA18DA" w:rsidRPr="00B01D90" w:rsidRDefault="00FA18DA" w:rsidP="00647655">
            <w:pPr>
              <w:rPr>
                <w:color w:val="000000"/>
              </w:rPr>
            </w:pPr>
          </w:p>
        </w:tc>
      </w:tr>
      <w:tr w:rsidR="00FA18DA" w14:paraId="41F9F36C" w14:textId="77777777" w:rsidTr="00FA18DA">
        <w:tc>
          <w:tcPr>
            <w:tcW w:w="6204" w:type="dxa"/>
            <w:vMerge/>
            <w:shd w:val="clear" w:color="auto" w:fill="D9D9D9"/>
            <w:textDirection w:val="btLr"/>
          </w:tcPr>
          <w:p w14:paraId="41F1E164" w14:textId="77777777" w:rsidR="00FA18DA" w:rsidRPr="00A36217" w:rsidRDefault="00FA18DA" w:rsidP="00647655">
            <w:pPr>
              <w:rPr>
                <w:sz w:val="20"/>
              </w:rPr>
            </w:pPr>
          </w:p>
        </w:tc>
        <w:tc>
          <w:tcPr>
            <w:tcW w:w="2126" w:type="dxa"/>
            <w:tcBorders>
              <w:top w:val="single" w:sz="4" w:space="0" w:color="D0CECE"/>
              <w:bottom w:val="single" w:sz="4" w:space="0" w:color="D0CECE"/>
            </w:tcBorders>
          </w:tcPr>
          <w:p w14:paraId="7760A320"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515EEEBF" w14:textId="77777777" w:rsidR="00FA18DA" w:rsidRPr="00B01D90" w:rsidRDefault="00FA18DA" w:rsidP="00647655">
            <w:pPr>
              <w:rPr>
                <w:color w:val="000000"/>
              </w:rPr>
            </w:pPr>
          </w:p>
        </w:tc>
      </w:tr>
      <w:tr w:rsidR="00FA18DA" w14:paraId="74100FB6" w14:textId="77777777" w:rsidTr="00FA18DA">
        <w:tc>
          <w:tcPr>
            <w:tcW w:w="6204" w:type="dxa"/>
            <w:vMerge/>
            <w:shd w:val="clear" w:color="auto" w:fill="D9D9D9"/>
          </w:tcPr>
          <w:p w14:paraId="2CFC4E80" w14:textId="77777777" w:rsidR="00FA18DA" w:rsidRPr="00A36217" w:rsidRDefault="00FA18DA" w:rsidP="00647655">
            <w:pPr>
              <w:rPr>
                <w:sz w:val="20"/>
              </w:rPr>
            </w:pPr>
          </w:p>
        </w:tc>
        <w:tc>
          <w:tcPr>
            <w:tcW w:w="2126" w:type="dxa"/>
            <w:tcBorders>
              <w:top w:val="single" w:sz="4" w:space="0" w:color="D0CECE"/>
              <w:bottom w:val="single" w:sz="4" w:space="0" w:color="D0CECE"/>
            </w:tcBorders>
          </w:tcPr>
          <w:p w14:paraId="665C5D4A"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0073C318" w14:textId="77777777" w:rsidR="00FA18DA" w:rsidRPr="00B01D90" w:rsidRDefault="00FA18DA" w:rsidP="00647655">
            <w:pPr>
              <w:rPr>
                <w:color w:val="000000"/>
              </w:rPr>
            </w:pPr>
          </w:p>
        </w:tc>
      </w:tr>
      <w:tr w:rsidR="00FA18DA" w14:paraId="29EB1FBE" w14:textId="77777777" w:rsidTr="00FA18DA">
        <w:tc>
          <w:tcPr>
            <w:tcW w:w="6204" w:type="dxa"/>
            <w:vMerge/>
            <w:shd w:val="clear" w:color="auto" w:fill="D9D9D9"/>
          </w:tcPr>
          <w:p w14:paraId="2737A877" w14:textId="77777777" w:rsidR="00FA18DA" w:rsidRPr="00B54DCE" w:rsidRDefault="00FA18DA" w:rsidP="00647655">
            <w:pPr>
              <w:rPr>
                <w:color w:val="000000"/>
                <w:sz w:val="20"/>
              </w:rPr>
            </w:pPr>
          </w:p>
        </w:tc>
        <w:tc>
          <w:tcPr>
            <w:tcW w:w="2126" w:type="dxa"/>
            <w:tcBorders>
              <w:top w:val="single" w:sz="4" w:space="0" w:color="D0CECE"/>
              <w:bottom w:val="single" w:sz="4" w:space="0" w:color="D0CECE"/>
            </w:tcBorders>
          </w:tcPr>
          <w:p w14:paraId="1D46991A"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386C32F1" w14:textId="77777777" w:rsidR="00FA18DA" w:rsidRPr="00B01D90" w:rsidRDefault="00FA18DA" w:rsidP="00647655">
            <w:pPr>
              <w:rPr>
                <w:color w:val="000000"/>
              </w:rPr>
            </w:pPr>
          </w:p>
        </w:tc>
      </w:tr>
      <w:tr w:rsidR="00FA18DA" w14:paraId="20674B39" w14:textId="77777777" w:rsidTr="00FA18DA">
        <w:tc>
          <w:tcPr>
            <w:tcW w:w="6204" w:type="dxa"/>
            <w:vMerge/>
            <w:shd w:val="clear" w:color="auto" w:fill="D9D9D9"/>
          </w:tcPr>
          <w:p w14:paraId="3C2D8DD8" w14:textId="77777777" w:rsidR="00FA18DA" w:rsidRPr="000E0B10" w:rsidRDefault="00FA18DA" w:rsidP="00647655">
            <w:pPr>
              <w:rPr>
                <w:sz w:val="20"/>
              </w:rPr>
            </w:pPr>
          </w:p>
        </w:tc>
        <w:tc>
          <w:tcPr>
            <w:tcW w:w="2126" w:type="dxa"/>
            <w:tcBorders>
              <w:top w:val="single" w:sz="4" w:space="0" w:color="D0CECE"/>
              <w:bottom w:val="single" w:sz="4" w:space="0" w:color="D0CECE"/>
            </w:tcBorders>
          </w:tcPr>
          <w:p w14:paraId="3AA77ECC"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46B81E18" w14:textId="77777777" w:rsidR="00FA18DA" w:rsidRPr="00B01D90" w:rsidRDefault="00FA18DA" w:rsidP="00647655">
            <w:pPr>
              <w:rPr>
                <w:color w:val="000000"/>
              </w:rPr>
            </w:pPr>
          </w:p>
        </w:tc>
      </w:tr>
      <w:tr w:rsidR="00FA18DA" w14:paraId="4EDF64C3" w14:textId="77777777" w:rsidTr="00FA18DA">
        <w:tc>
          <w:tcPr>
            <w:tcW w:w="6204" w:type="dxa"/>
            <w:vMerge/>
            <w:shd w:val="clear" w:color="auto" w:fill="D9D9D9"/>
          </w:tcPr>
          <w:p w14:paraId="35BD8EA4" w14:textId="77777777" w:rsidR="00FA18DA" w:rsidRPr="000E0B10" w:rsidRDefault="00FA18DA" w:rsidP="00647655">
            <w:pPr>
              <w:rPr>
                <w:sz w:val="20"/>
              </w:rPr>
            </w:pPr>
          </w:p>
        </w:tc>
        <w:tc>
          <w:tcPr>
            <w:tcW w:w="2126" w:type="dxa"/>
            <w:tcBorders>
              <w:top w:val="single" w:sz="4" w:space="0" w:color="D0CECE"/>
              <w:bottom w:val="single" w:sz="4" w:space="0" w:color="D0CECE"/>
            </w:tcBorders>
          </w:tcPr>
          <w:p w14:paraId="4416079D"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1C2EEA4E" w14:textId="77777777" w:rsidR="00FA18DA" w:rsidRPr="00B01D90" w:rsidRDefault="00FA18DA" w:rsidP="00647655">
            <w:pPr>
              <w:rPr>
                <w:color w:val="000000"/>
              </w:rPr>
            </w:pPr>
          </w:p>
        </w:tc>
      </w:tr>
      <w:tr w:rsidR="00FA18DA" w14:paraId="2BE43637" w14:textId="77777777" w:rsidTr="00FA18DA">
        <w:trPr>
          <w:cantSplit/>
        </w:trPr>
        <w:tc>
          <w:tcPr>
            <w:tcW w:w="6204" w:type="dxa"/>
            <w:vMerge/>
            <w:shd w:val="clear" w:color="auto" w:fill="D9D9D9"/>
          </w:tcPr>
          <w:p w14:paraId="6B29700B" w14:textId="77777777" w:rsidR="00FA18DA" w:rsidRPr="000E0B10" w:rsidRDefault="00FA18DA" w:rsidP="00647655">
            <w:pPr>
              <w:rPr>
                <w:sz w:val="20"/>
              </w:rPr>
            </w:pPr>
          </w:p>
        </w:tc>
        <w:tc>
          <w:tcPr>
            <w:tcW w:w="2126" w:type="dxa"/>
            <w:tcBorders>
              <w:top w:val="single" w:sz="4" w:space="0" w:color="D0CECE"/>
              <w:bottom w:val="single" w:sz="4" w:space="0" w:color="D0CECE"/>
            </w:tcBorders>
          </w:tcPr>
          <w:p w14:paraId="2FBC42B8"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645855E6" w14:textId="77777777" w:rsidR="00FA18DA" w:rsidRPr="00B01D90" w:rsidRDefault="00FA18DA" w:rsidP="00647655">
            <w:pPr>
              <w:rPr>
                <w:color w:val="000000"/>
              </w:rPr>
            </w:pPr>
          </w:p>
        </w:tc>
      </w:tr>
      <w:tr w:rsidR="00FA18DA" w14:paraId="0F12FDFA" w14:textId="77777777" w:rsidTr="00FA18DA">
        <w:trPr>
          <w:cantSplit/>
        </w:trPr>
        <w:tc>
          <w:tcPr>
            <w:tcW w:w="6204" w:type="dxa"/>
            <w:vMerge/>
            <w:shd w:val="clear" w:color="auto" w:fill="D9D9D9"/>
          </w:tcPr>
          <w:p w14:paraId="6D00B7C4" w14:textId="77777777" w:rsidR="00FA18DA" w:rsidRPr="000E0B10" w:rsidRDefault="00FA18DA" w:rsidP="00647655">
            <w:pPr>
              <w:rPr>
                <w:sz w:val="20"/>
              </w:rPr>
            </w:pPr>
          </w:p>
        </w:tc>
        <w:tc>
          <w:tcPr>
            <w:tcW w:w="2126" w:type="dxa"/>
            <w:tcBorders>
              <w:top w:val="single" w:sz="4" w:space="0" w:color="D0CECE"/>
              <w:bottom w:val="single" w:sz="4" w:space="0" w:color="D0CECE"/>
            </w:tcBorders>
          </w:tcPr>
          <w:p w14:paraId="4F96C799"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667419E9" w14:textId="77777777" w:rsidR="00FA18DA" w:rsidRPr="00B01D90" w:rsidRDefault="00FA18DA" w:rsidP="00647655">
            <w:pPr>
              <w:rPr>
                <w:color w:val="000000"/>
              </w:rPr>
            </w:pPr>
          </w:p>
        </w:tc>
      </w:tr>
      <w:tr w:rsidR="00FA18DA" w14:paraId="2DB275A2" w14:textId="77777777" w:rsidTr="00FA18DA">
        <w:trPr>
          <w:cantSplit/>
        </w:trPr>
        <w:tc>
          <w:tcPr>
            <w:tcW w:w="6204" w:type="dxa"/>
            <w:vMerge/>
            <w:shd w:val="clear" w:color="auto" w:fill="D9D9D9"/>
          </w:tcPr>
          <w:p w14:paraId="66A61CBC" w14:textId="77777777" w:rsidR="00FA18DA" w:rsidRPr="000E0B10" w:rsidRDefault="00FA18DA" w:rsidP="00647655">
            <w:pPr>
              <w:rPr>
                <w:sz w:val="20"/>
              </w:rPr>
            </w:pPr>
          </w:p>
        </w:tc>
        <w:tc>
          <w:tcPr>
            <w:tcW w:w="2126" w:type="dxa"/>
            <w:tcBorders>
              <w:top w:val="single" w:sz="4" w:space="0" w:color="D0CECE"/>
              <w:bottom w:val="single" w:sz="4" w:space="0" w:color="D0CECE"/>
            </w:tcBorders>
          </w:tcPr>
          <w:p w14:paraId="0DA94BFD"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32D4EDC5" w14:textId="77777777" w:rsidR="00FA18DA" w:rsidRPr="00B01D90" w:rsidRDefault="00FA18DA" w:rsidP="00647655">
            <w:pPr>
              <w:rPr>
                <w:color w:val="000000"/>
              </w:rPr>
            </w:pPr>
          </w:p>
        </w:tc>
      </w:tr>
      <w:tr w:rsidR="00FA18DA" w14:paraId="493B52F3" w14:textId="77777777" w:rsidTr="00FA18DA">
        <w:trPr>
          <w:cantSplit/>
        </w:trPr>
        <w:tc>
          <w:tcPr>
            <w:tcW w:w="6204" w:type="dxa"/>
            <w:vMerge/>
            <w:shd w:val="clear" w:color="auto" w:fill="D9D9D9"/>
          </w:tcPr>
          <w:p w14:paraId="3257A43D" w14:textId="77777777" w:rsidR="00FA18DA" w:rsidRPr="000E0B10" w:rsidRDefault="00FA18DA" w:rsidP="00647655">
            <w:pPr>
              <w:rPr>
                <w:sz w:val="20"/>
              </w:rPr>
            </w:pPr>
          </w:p>
        </w:tc>
        <w:tc>
          <w:tcPr>
            <w:tcW w:w="2126" w:type="dxa"/>
            <w:tcBorders>
              <w:top w:val="single" w:sz="4" w:space="0" w:color="D0CECE"/>
              <w:bottom w:val="single" w:sz="4" w:space="0" w:color="D0CECE"/>
            </w:tcBorders>
          </w:tcPr>
          <w:p w14:paraId="67449093"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4C6B3E21" w14:textId="77777777" w:rsidR="00FA18DA" w:rsidRPr="00B01D90" w:rsidRDefault="00FA18DA" w:rsidP="00647655">
            <w:pPr>
              <w:rPr>
                <w:color w:val="000000"/>
              </w:rPr>
            </w:pPr>
          </w:p>
        </w:tc>
      </w:tr>
      <w:tr w:rsidR="00FA18DA" w14:paraId="2F9B0750" w14:textId="77777777" w:rsidTr="00FA18DA">
        <w:trPr>
          <w:cantSplit/>
        </w:trPr>
        <w:tc>
          <w:tcPr>
            <w:tcW w:w="6204" w:type="dxa"/>
            <w:vMerge/>
            <w:shd w:val="clear" w:color="auto" w:fill="D9D9D9"/>
          </w:tcPr>
          <w:p w14:paraId="03EA21C0" w14:textId="77777777" w:rsidR="00FA18DA" w:rsidRPr="000E0B10" w:rsidRDefault="00FA18DA" w:rsidP="00647655">
            <w:pPr>
              <w:rPr>
                <w:sz w:val="20"/>
              </w:rPr>
            </w:pPr>
          </w:p>
        </w:tc>
        <w:tc>
          <w:tcPr>
            <w:tcW w:w="2126" w:type="dxa"/>
            <w:tcBorders>
              <w:top w:val="single" w:sz="4" w:space="0" w:color="D0CECE"/>
              <w:bottom w:val="single" w:sz="4" w:space="0" w:color="D0CECE"/>
            </w:tcBorders>
          </w:tcPr>
          <w:p w14:paraId="481D84B0"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2F7827C9" w14:textId="77777777" w:rsidR="00FA18DA" w:rsidRPr="00B01D90" w:rsidRDefault="00FA18DA" w:rsidP="00647655">
            <w:pPr>
              <w:rPr>
                <w:color w:val="000000"/>
              </w:rPr>
            </w:pPr>
          </w:p>
        </w:tc>
      </w:tr>
      <w:tr w:rsidR="00FA18DA" w14:paraId="158991B9" w14:textId="77777777" w:rsidTr="00FA18DA">
        <w:tc>
          <w:tcPr>
            <w:tcW w:w="6204" w:type="dxa"/>
            <w:vMerge/>
            <w:shd w:val="clear" w:color="auto" w:fill="D9D9D9"/>
          </w:tcPr>
          <w:p w14:paraId="697451DD"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2E758844"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6DF971A4" w14:textId="77777777" w:rsidR="00FA18DA" w:rsidRPr="00B01D90" w:rsidRDefault="00FA18DA" w:rsidP="00647655">
            <w:pPr>
              <w:rPr>
                <w:color w:val="000000"/>
              </w:rPr>
            </w:pPr>
          </w:p>
        </w:tc>
      </w:tr>
      <w:tr w:rsidR="00FA18DA" w14:paraId="24B09138" w14:textId="77777777" w:rsidTr="00FA18DA">
        <w:tc>
          <w:tcPr>
            <w:tcW w:w="6204" w:type="dxa"/>
            <w:vMerge/>
            <w:shd w:val="clear" w:color="auto" w:fill="D9D9D9"/>
          </w:tcPr>
          <w:p w14:paraId="59A82479"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228C0DA0"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71F37A87" w14:textId="77777777" w:rsidR="00FA18DA" w:rsidRPr="00B01D90" w:rsidRDefault="00FA18DA" w:rsidP="00647655">
            <w:pPr>
              <w:rPr>
                <w:color w:val="000000"/>
              </w:rPr>
            </w:pPr>
          </w:p>
        </w:tc>
      </w:tr>
      <w:tr w:rsidR="00FA18DA" w14:paraId="2BF88EC4" w14:textId="77777777" w:rsidTr="00FA18DA">
        <w:tc>
          <w:tcPr>
            <w:tcW w:w="6204" w:type="dxa"/>
            <w:vMerge/>
            <w:shd w:val="clear" w:color="auto" w:fill="D9D9D9"/>
          </w:tcPr>
          <w:p w14:paraId="24BFD4B5"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6E4FE28B"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09B2D095" w14:textId="77777777" w:rsidR="00FA18DA" w:rsidRPr="00B01D90" w:rsidRDefault="00FA18DA" w:rsidP="00647655">
            <w:pPr>
              <w:rPr>
                <w:color w:val="000000"/>
              </w:rPr>
            </w:pPr>
          </w:p>
        </w:tc>
      </w:tr>
      <w:tr w:rsidR="00FA18DA" w14:paraId="46070B92" w14:textId="77777777" w:rsidTr="00FA18DA">
        <w:tc>
          <w:tcPr>
            <w:tcW w:w="6204" w:type="dxa"/>
            <w:vMerge/>
            <w:shd w:val="clear" w:color="auto" w:fill="D9D9D9"/>
          </w:tcPr>
          <w:p w14:paraId="7989B63D"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3321357A"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1C0D51C7" w14:textId="77777777" w:rsidR="00FA18DA" w:rsidRPr="00B01D90" w:rsidRDefault="00FA18DA" w:rsidP="00647655">
            <w:pPr>
              <w:rPr>
                <w:color w:val="000000"/>
              </w:rPr>
            </w:pPr>
          </w:p>
        </w:tc>
      </w:tr>
      <w:tr w:rsidR="00FA18DA" w14:paraId="5CC43BAB" w14:textId="77777777" w:rsidTr="00FA18DA">
        <w:tc>
          <w:tcPr>
            <w:tcW w:w="6204" w:type="dxa"/>
            <w:vMerge/>
            <w:shd w:val="clear" w:color="auto" w:fill="D9D9D9"/>
          </w:tcPr>
          <w:p w14:paraId="1753B66F"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018A845D"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3A049490" w14:textId="77777777" w:rsidR="00FA18DA" w:rsidRPr="00B01D90" w:rsidRDefault="00FA18DA" w:rsidP="00647655">
            <w:pPr>
              <w:rPr>
                <w:color w:val="000000"/>
              </w:rPr>
            </w:pPr>
          </w:p>
        </w:tc>
      </w:tr>
      <w:tr w:rsidR="00FA18DA" w14:paraId="0F78984C" w14:textId="77777777" w:rsidTr="00FA18DA">
        <w:tc>
          <w:tcPr>
            <w:tcW w:w="6204" w:type="dxa"/>
            <w:vMerge/>
            <w:shd w:val="clear" w:color="auto" w:fill="D9D9D9"/>
          </w:tcPr>
          <w:p w14:paraId="6F31EEE0"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69A60CD2"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2246C176" w14:textId="77777777" w:rsidR="00FA18DA" w:rsidRPr="00B01D90" w:rsidRDefault="00FA18DA" w:rsidP="00647655">
            <w:pPr>
              <w:rPr>
                <w:color w:val="000000"/>
              </w:rPr>
            </w:pPr>
          </w:p>
        </w:tc>
      </w:tr>
      <w:tr w:rsidR="00FA18DA" w14:paraId="3328D36B" w14:textId="77777777" w:rsidTr="00FA18DA">
        <w:tc>
          <w:tcPr>
            <w:tcW w:w="6204" w:type="dxa"/>
            <w:vMerge/>
            <w:shd w:val="clear" w:color="auto" w:fill="D9D9D9"/>
          </w:tcPr>
          <w:p w14:paraId="20775994"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1DB43E90"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26D0CBD8" w14:textId="77777777" w:rsidR="00FA18DA" w:rsidRPr="00B01D90" w:rsidRDefault="00FA18DA" w:rsidP="00647655">
            <w:pPr>
              <w:rPr>
                <w:color w:val="000000"/>
              </w:rPr>
            </w:pPr>
          </w:p>
        </w:tc>
      </w:tr>
      <w:tr w:rsidR="00FA18DA" w14:paraId="72B40584" w14:textId="77777777" w:rsidTr="00FA18DA">
        <w:tc>
          <w:tcPr>
            <w:tcW w:w="6204" w:type="dxa"/>
            <w:vMerge/>
            <w:shd w:val="clear" w:color="auto" w:fill="D9D9D9"/>
          </w:tcPr>
          <w:p w14:paraId="40438152"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78C4EB45"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3582B705" w14:textId="77777777" w:rsidR="00FA18DA" w:rsidRPr="00B01D90" w:rsidRDefault="00FA18DA" w:rsidP="00647655">
            <w:pPr>
              <w:rPr>
                <w:color w:val="000000"/>
              </w:rPr>
            </w:pPr>
          </w:p>
        </w:tc>
      </w:tr>
      <w:tr w:rsidR="00FA18DA" w14:paraId="27C1B330" w14:textId="77777777" w:rsidTr="00FA18DA">
        <w:tc>
          <w:tcPr>
            <w:tcW w:w="6204" w:type="dxa"/>
            <w:vMerge/>
            <w:shd w:val="clear" w:color="auto" w:fill="D9D9D9"/>
          </w:tcPr>
          <w:p w14:paraId="7F449CD3"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06413EDF"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10159A00" w14:textId="77777777" w:rsidR="00FA18DA" w:rsidRPr="00B01D90" w:rsidRDefault="00FA18DA" w:rsidP="00647655">
            <w:pPr>
              <w:rPr>
                <w:color w:val="000000"/>
              </w:rPr>
            </w:pPr>
          </w:p>
        </w:tc>
      </w:tr>
      <w:tr w:rsidR="00FA18DA" w14:paraId="183A71D4" w14:textId="77777777" w:rsidTr="00FA18DA">
        <w:tc>
          <w:tcPr>
            <w:tcW w:w="6204" w:type="dxa"/>
            <w:vMerge/>
            <w:shd w:val="clear" w:color="auto" w:fill="D9D9D9"/>
          </w:tcPr>
          <w:p w14:paraId="4D041353"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30663DA8"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5D581C16" w14:textId="77777777" w:rsidR="00FA18DA" w:rsidRPr="00B01D90" w:rsidRDefault="00FA18DA" w:rsidP="00647655">
            <w:pPr>
              <w:rPr>
                <w:color w:val="000000"/>
              </w:rPr>
            </w:pPr>
          </w:p>
        </w:tc>
      </w:tr>
      <w:tr w:rsidR="00FA18DA" w14:paraId="0A450B28" w14:textId="77777777" w:rsidTr="00FA18DA">
        <w:tc>
          <w:tcPr>
            <w:tcW w:w="6204" w:type="dxa"/>
            <w:vMerge/>
            <w:shd w:val="clear" w:color="auto" w:fill="D9D9D9"/>
          </w:tcPr>
          <w:p w14:paraId="152D92D5"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1066AD6E"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4E180357" w14:textId="77777777" w:rsidR="00FA18DA" w:rsidRPr="00B01D90" w:rsidRDefault="00FA18DA" w:rsidP="00647655">
            <w:pPr>
              <w:rPr>
                <w:color w:val="000000"/>
              </w:rPr>
            </w:pPr>
          </w:p>
        </w:tc>
      </w:tr>
      <w:tr w:rsidR="00FA18DA" w14:paraId="40C43F21" w14:textId="77777777" w:rsidTr="00FA18DA">
        <w:tc>
          <w:tcPr>
            <w:tcW w:w="6204" w:type="dxa"/>
            <w:vMerge/>
            <w:shd w:val="clear" w:color="auto" w:fill="D9D9D9"/>
          </w:tcPr>
          <w:p w14:paraId="15C9BC40" w14:textId="77777777" w:rsidR="00FA18DA" w:rsidRPr="000E0B10" w:rsidRDefault="00FA18DA" w:rsidP="00647655">
            <w:pPr>
              <w:rPr>
                <w:b/>
                <w:bCs/>
                <w:sz w:val="20"/>
              </w:rPr>
            </w:pPr>
          </w:p>
        </w:tc>
        <w:tc>
          <w:tcPr>
            <w:tcW w:w="2126" w:type="dxa"/>
            <w:tcBorders>
              <w:top w:val="single" w:sz="4" w:space="0" w:color="D0CECE"/>
              <w:bottom w:val="single" w:sz="4" w:space="0" w:color="D0CECE"/>
            </w:tcBorders>
          </w:tcPr>
          <w:p w14:paraId="774797FF" w14:textId="77777777" w:rsidR="00FA18DA" w:rsidRPr="00B01D90" w:rsidRDefault="00FA18DA" w:rsidP="00647655">
            <w:pPr>
              <w:rPr>
                <w:color w:val="000000"/>
              </w:rPr>
            </w:pPr>
          </w:p>
        </w:tc>
        <w:tc>
          <w:tcPr>
            <w:tcW w:w="6095" w:type="dxa"/>
            <w:tcBorders>
              <w:top w:val="single" w:sz="4" w:space="0" w:color="D0CECE"/>
              <w:bottom w:val="single" w:sz="4" w:space="0" w:color="D0CECE"/>
            </w:tcBorders>
          </w:tcPr>
          <w:p w14:paraId="109F0D0C" w14:textId="77777777" w:rsidR="00FA18DA" w:rsidRPr="00B01D90" w:rsidRDefault="00FA18DA" w:rsidP="00647655">
            <w:pPr>
              <w:rPr>
                <w:color w:val="000000"/>
              </w:rPr>
            </w:pPr>
          </w:p>
        </w:tc>
      </w:tr>
      <w:tr w:rsidR="00FA18DA" w14:paraId="35EB7A68" w14:textId="77777777" w:rsidTr="00FA18DA">
        <w:tc>
          <w:tcPr>
            <w:tcW w:w="6204" w:type="dxa"/>
            <w:vMerge/>
            <w:shd w:val="clear" w:color="auto" w:fill="D9D9D9"/>
          </w:tcPr>
          <w:p w14:paraId="43B6B08D" w14:textId="77777777" w:rsidR="00FA18DA" w:rsidRPr="000E0B10" w:rsidRDefault="00FA18DA" w:rsidP="00647655">
            <w:pPr>
              <w:rPr>
                <w:b/>
                <w:bCs/>
                <w:sz w:val="20"/>
              </w:rPr>
            </w:pPr>
          </w:p>
        </w:tc>
        <w:tc>
          <w:tcPr>
            <w:tcW w:w="2126" w:type="dxa"/>
            <w:tcBorders>
              <w:top w:val="single" w:sz="4" w:space="0" w:color="D0CECE"/>
            </w:tcBorders>
          </w:tcPr>
          <w:p w14:paraId="529FE9B6" w14:textId="77777777" w:rsidR="00FA18DA" w:rsidRPr="00B01D90" w:rsidRDefault="00FA18DA" w:rsidP="00647655">
            <w:pPr>
              <w:rPr>
                <w:color w:val="000000"/>
              </w:rPr>
            </w:pPr>
          </w:p>
        </w:tc>
        <w:tc>
          <w:tcPr>
            <w:tcW w:w="6095" w:type="dxa"/>
            <w:tcBorders>
              <w:top w:val="single" w:sz="4" w:space="0" w:color="D0CECE"/>
            </w:tcBorders>
          </w:tcPr>
          <w:p w14:paraId="5BD5D8D0" w14:textId="77777777" w:rsidR="00FA18DA" w:rsidRPr="00B01D90" w:rsidRDefault="00FA18DA" w:rsidP="00647655">
            <w:pPr>
              <w:rPr>
                <w:color w:val="000000"/>
              </w:rPr>
            </w:pPr>
          </w:p>
        </w:tc>
      </w:tr>
    </w:tbl>
    <w:p w14:paraId="25C3AF44" w14:textId="77777777" w:rsidR="001A2728" w:rsidRDefault="001A2728" w:rsidP="001A2728"/>
    <w:p w14:paraId="5F27821E" w14:textId="77777777" w:rsidR="0017652B" w:rsidRDefault="0017652B" w:rsidP="0017652B"/>
    <w:p w14:paraId="09B79E81" w14:textId="77777777" w:rsidR="0054466E" w:rsidRDefault="0054466E" w:rsidP="0017652B"/>
    <w:p w14:paraId="64487A07" w14:textId="77777777" w:rsidR="0054466E" w:rsidRDefault="0054466E" w:rsidP="0017652B"/>
    <w:tbl>
      <w:tblPr>
        <w:tblW w:w="14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67"/>
      </w:tblGrid>
      <w:tr w:rsidR="0054466E" w:rsidRPr="00B01D90" w14:paraId="6A013AEE" w14:textId="77777777" w:rsidTr="00295F32">
        <w:tc>
          <w:tcPr>
            <w:tcW w:w="14667" w:type="dxa"/>
            <w:shd w:val="clear" w:color="auto" w:fill="BFBFBF"/>
          </w:tcPr>
          <w:p w14:paraId="4B7E3D1A" w14:textId="77777777" w:rsidR="0054466E" w:rsidRDefault="0054466E" w:rsidP="0054466E">
            <w:pPr>
              <w:jc w:val="center"/>
              <w:rPr>
                <w:rFonts w:cs="Arial"/>
                <w:b/>
                <w:bCs/>
                <w:sz w:val="24"/>
                <w:szCs w:val="24"/>
              </w:rPr>
            </w:pPr>
            <w:r>
              <w:rPr>
                <w:rFonts w:cs="Arial"/>
                <w:b/>
                <w:bCs/>
                <w:sz w:val="24"/>
                <w:szCs w:val="24"/>
              </w:rPr>
              <w:t xml:space="preserve">Actions/Control Measures to </w:t>
            </w:r>
            <w:r w:rsidR="005209D5">
              <w:rPr>
                <w:rFonts w:cs="Arial"/>
                <w:b/>
                <w:bCs/>
                <w:sz w:val="24"/>
                <w:szCs w:val="24"/>
              </w:rPr>
              <w:t>C</w:t>
            </w:r>
            <w:r>
              <w:rPr>
                <w:rFonts w:cs="Arial"/>
                <w:b/>
                <w:bCs/>
                <w:sz w:val="24"/>
                <w:szCs w:val="24"/>
              </w:rPr>
              <w:t>onsider</w:t>
            </w:r>
          </w:p>
          <w:p w14:paraId="44FAF120" w14:textId="77777777" w:rsidR="0054466E" w:rsidRPr="005209D5" w:rsidRDefault="0054466E" w:rsidP="0054466E">
            <w:pPr>
              <w:jc w:val="center"/>
              <w:rPr>
                <w:szCs w:val="22"/>
              </w:rPr>
            </w:pPr>
            <w:r w:rsidRPr="005209D5">
              <w:rPr>
                <w:rFonts w:cs="Arial"/>
                <w:szCs w:val="22"/>
              </w:rPr>
              <w:t>You need to do all you can to ensure there is sufficient ventilation in each room within your building. The following provides examples of simple measures that can be taken to increase the ventilation in each room. Any control measures should also be documented in your building/COVID secure risk assessment.</w:t>
            </w:r>
          </w:p>
        </w:tc>
      </w:tr>
      <w:tr w:rsidR="0054466E" w:rsidRPr="00B01D90" w14:paraId="19E4C4F4" w14:textId="77777777" w:rsidTr="0054466E">
        <w:tc>
          <w:tcPr>
            <w:tcW w:w="14667" w:type="dxa"/>
          </w:tcPr>
          <w:p w14:paraId="4C3EA24A" w14:textId="77777777" w:rsidR="0054466E" w:rsidRPr="00515E46" w:rsidRDefault="0054466E" w:rsidP="001E3815">
            <w:pPr>
              <w:rPr>
                <w:szCs w:val="22"/>
              </w:rPr>
            </w:pPr>
            <w:r w:rsidRPr="00515E46">
              <w:rPr>
                <w:szCs w:val="22"/>
              </w:rPr>
              <w:t>Where necessary prohibit use of any rooms until further action is taken to improve ventilation.</w:t>
            </w:r>
          </w:p>
        </w:tc>
      </w:tr>
      <w:tr w:rsidR="0054466E" w:rsidRPr="00B01D90" w14:paraId="45FB738C" w14:textId="77777777" w:rsidTr="0054466E">
        <w:tc>
          <w:tcPr>
            <w:tcW w:w="14667" w:type="dxa"/>
          </w:tcPr>
          <w:p w14:paraId="786496D5" w14:textId="77777777" w:rsidR="0054466E" w:rsidRPr="00515E46" w:rsidRDefault="00C35B12" w:rsidP="001E3815">
            <w:pPr>
              <w:rPr>
                <w:szCs w:val="22"/>
              </w:rPr>
            </w:pPr>
            <w:r>
              <w:rPr>
                <w:szCs w:val="22"/>
              </w:rPr>
              <w:t xml:space="preserve">If you have a </w:t>
            </w:r>
            <w:r w:rsidRPr="004C4064">
              <w:rPr>
                <w:sz w:val="24"/>
                <w:szCs w:val="24"/>
              </w:rPr>
              <w:t>CO</w:t>
            </w:r>
            <w:r w:rsidRPr="004C4064">
              <w:rPr>
                <w:sz w:val="24"/>
                <w:szCs w:val="24"/>
                <w:vertAlign w:val="subscript"/>
              </w:rPr>
              <w:t>2</w:t>
            </w:r>
            <w:r>
              <w:rPr>
                <w:sz w:val="24"/>
                <w:szCs w:val="24"/>
                <w:vertAlign w:val="subscript"/>
              </w:rPr>
              <w:t xml:space="preserve"> </w:t>
            </w:r>
            <w:r>
              <w:rPr>
                <w:szCs w:val="22"/>
              </w:rPr>
              <w:t>monitor, c</w:t>
            </w:r>
            <w:r w:rsidR="004202A9">
              <w:rPr>
                <w:szCs w:val="22"/>
              </w:rPr>
              <w:t xml:space="preserve">heck levels of </w:t>
            </w:r>
            <w:r w:rsidR="004C4064" w:rsidRPr="004C4064">
              <w:rPr>
                <w:sz w:val="24"/>
                <w:szCs w:val="24"/>
              </w:rPr>
              <w:t>CO</w:t>
            </w:r>
            <w:r w:rsidR="004C4064" w:rsidRPr="004C4064">
              <w:rPr>
                <w:sz w:val="24"/>
                <w:szCs w:val="24"/>
                <w:vertAlign w:val="subscript"/>
              </w:rPr>
              <w:t>2</w:t>
            </w:r>
            <w:r w:rsidR="0054466E" w:rsidRPr="00515E46">
              <w:rPr>
                <w:szCs w:val="22"/>
              </w:rPr>
              <w:t xml:space="preserve"> </w:t>
            </w:r>
            <w:r w:rsidR="004202A9">
              <w:rPr>
                <w:szCs w:val="22"/>
              </w:rPr>
              <w:t xml:space="preserve">in areas suspected of having poor ventilation. Where levels are consistently measured at more than 1500ppm, this is an indicator of poor ventilation and action is required to improve natural ventilation in the area. </w:t>
            </w:r>
            <w:bookmarkStart w:id="2" w:name="_Hlk78460473"/>
            <w:r w:rsidR="004202A9">
              <w:rPr>
                <w:szCs w:val="22"/>
              </w:rPr>
              <w:t xml:space="preserve">Your </w:t>
            </w:r>
            <w:r w:rsidR="0054466E" w:rsidRPr="00515E46">
              <w:rPr>
                <w:rFonts w:cs="Arial"/>
                <w:szCs w:val="22"/>
              </w:rPr>
              <w:t>Building Services Engineer</w:t>
            </w:r>
            <w:r w:rsidR="00890994">
              <w:rPr>
                <w:rFonts w:cs="Arial"/>
                <w:szCs w:val="22"/>
              </w:rPr>
              <w:t xml:space="preserve"> or </w:t>
            </w:r>
            <w:r w:rsidR="0054466E" w:rsidRPr="00515E46">
              <w:rPr>
                <w:rFonts w:cs="Arial"/>
                <w:szCs w:val="22"/>
              </w:rPr>
              <w:t>Appoint</w:t>
            </w:r>
            <w:r>
              <w:rPr>
                <w:rFonts w:cs="Arial"/>
                <w:szCs w:val="22"/>
              </w:rPr>
              <w:t>ed Building Consultant</w:t>
            </w:r>
            <w:r w:rsidR="004202A9">
              <w:rPr>
                <w:rFonts w:cs="Arial"/>
                <w:szCs w:val="22"/>
              </w:rPr>
              <w:t xml:space="preserve"> will be able to advise on any action required</w:t>
            </w:r>
            <w:bookmarkEnd w:id="2"/>
            <w:r>
              <w:rPr>
                <w:rFonts w:cs="Arial"/>
                <w:szCs w:val="22"/>
              </w:rPr>
              <w:t xml:space="preserve"> or advise on the purchase of </w:t>
            </w:r>
            <w:r w:rsidRPr="004C4064">
              <w:rPr>
                <w:sz w:val="24"/>
                <w:szCs w:val="24"/>
              </w:rPr>
              <w:t>CO</w:t>
            </w:r>
            <w:r w:rsidRPr="004C4064">
              <w:rPr>
                <w:sz w:val="24"/>
                <w:szCs w:val="24"/>
                <w:vertAlign w:val="subscript"/>
              </w:rPr>
              <w:t>2</w:t>
            </w:r>
            <w:r>
              <w:rPr>
                <w:sz w:val="24"/>
                <w:szCs w:val="24"/>
                <w:vertAlign w:val="subscript"/>
              </w:rPr>
              <w:t xml:space="preserve"> </w:t>
            </w:r>
            <w:r>
              <w:rPr>
                <w:szCs w:val="22"/>
              </w:rPr>
              <w:t>monitors.</w:t>
            </w:r>
            <w:r>
              <w:rPr>
                <w:rFonts w:cs="Arial"/>
                <w:szCs w:val="22"/>
              </w:rPr>
              <w:t xml:space="preserve">  </w:t>
            </w:r>
          </w:p>
        </w:tc>
      </w:tr>
      <w:tr w:rsidR="0054466E" w:rsidRPr="00B01D90" w14:paraId="5EED7752" w14:textId="77777777" w:rsidTr="0054466E">
        <w:tc>
          <w:tcPr>
            <w:tcW w:w="14667" w:type="dxa"/>
          </w:tcPr>
          <w:p w14:paraId="5A8C9999" w14:textId="77777777" w:rsidR="0054466E" w:rsidRPr="00515E46" w:rsidRDefault="0054466E" w:rsidP="001E3815">
            <w:pPr>
              <w:rPr>
                <w:szCs w:val="22"/>
              </w:rPr>
            </w:pPr>
            <w:r w:rsidRPr="00515E46">
              <w:rPr>
                <w:szCs w:val="22"/>
              </w:rPr>
              <w:t xml:space="preserve">Turn off </w:t>
            </w:r>
            <w:r>
              <w:rPr>
                <w:szCs w:val="22"/>
              </w:rPr>
              <w:t>v</w:t>
            </w:r>
            <w:r w:rsidRPr="00515E46">
              <w:rPr>
                <w:szCs w:val="22"/>
              </w:rPr>
              <w:t>entilation systems where they recirculate indoor air from one room/area to another.</w:t>
            </w:r>
          </w:p>
        </w:tc>
      </w:tr>
      <w:tr w:rsidR="0054466E" w:rsidRPr="00B01D90" w14:paraId="50C0586B" w14:textId="77777777" w:rsidTr="0054466E">
        <w:tc>
          <w:tcPr>
            <w:tcW w:w="14667" w:type="dxa"/>
          </w:tcPr>
          <w:p w14:paraId="57075E7A" w14:textId="77777777" w:rsidR="0054466E" w:rsidRPr="00515E46" w:rsidRDefault="0054466E" w:rsidP="001E3815">
            <w:pPr>
              <w:rPr>
                <w:szCs w:val="22"/>
              </w:rPr>
            </w:pPr>
            <w:r w:rsidRPr="00515E46">
              <w:rPr>
                <w:szCs w:val="22"/>
              </w:rPr>
              <w:t xml:space="preserve">Set </w:t>
            </w:r>
            <w:r>
              <w:rPr>
                <w:szCs w:val="22"/>
              </w:rPr>
              <w:t>m</w:t>
            </w:r>
            <w:r w:rsidRPr="00515E46">
              <w:rPr>
                <w:szCs w:val="22"/>
              </w:rPr>
              <w:t xml:space="preserve">echanical ventilation to come on an hour before occupancy and an hour after or </w:t>
            </w:r>
            <w:r w:rsidR="004C4064" w:rsidRPr="004C4064">
              <w:rPr>
                <w:sz w:val="24"/>
                <w:szCs w:val="24"/>
              </w:rPr>
              <w:t>CO</w:t>
            </w:r>
            <w:r w:rsidR="004C4064" w:rsidRPr="004C4064">
              <w:rPr>
                <w:sz w:val="24"/>
                <w:szCs w:val="24"/>
                <w:vertAlign w:val="subscript"/>
              </w:rPr>
              <w:t>2</w:t>
            </w:r>
            <w:r w:rsidRPr="00515E46">
              <w:rPr>
                <w:szCs w:val="22"/>
              </w:rPr>
              <w:t xml:space="preserve"> setpoint lowered</w:t>
            </w:r>
            <w:r>
              <w:rPr>
                <w:szCs w:val="22"/>
              </w:rPr>
              <w:t xml:space="preserve"> to 400ppm</w:t>
            </w:r>
            <w:r w:rsidRPr="00515E46">
              <w:rPr>
                <w:szCs w:val="22"/>
              </w:rPr>
              <w:t>.</w:t>
            </w:r>
          </w:p>
        </w:tc>
      </w:tr>
      <w:tr w:rsidR="0054466E" w:rsidRPr="00B01D90" w14:paraId="4F5A3C57" w14:textId="77777777" w:rsidTr="0054466E">
        <w:tc>
          <w:tcPr>
            <w:tcW w:w="14667" w:type="dxa"/>
          </w:tcPr>
          <w:p w14:paraId="7E0CE280" w14:textId="77777777" w:rsidR="0054466E" w:rsidRPr="00515E46" w:rsidRDefault="0054466E" w:rsidP="001E3815">
            <w:pPr>
              <w:rPr>
                <w:szCs w:val="22"/>
              </w:rPr>
            </w:pPr>
            <w:r w:rsidRPr="00515E46">
              <w:rPr>
                <w:szCs w:val="22"/>
              </w:rPr>
              <w:t>Restrict room occupancy in small rooms with limited outside air supply.</w:t>
            </w:r>
          </w:p>
        </w:tc>
      </w:tr>
      <w:tr w:rsidR="0054466E" w:rsidRPr="00B01D90" w14:paraId="7A5405FB" w14:textId="77777777" w:rsidTr="0054466E">
        <w:tc>
          <w:tcPr>
            <w:tcW w:w="14667" w:type="dxa"/>
          </w:tcPr>
          <w:p w14:paraId="53C9A88D" w14:textId="77777777" w:rsidR="0054466E" w:rsidRPr="00515E46" w:rsidRDefault="0054466E" w:rsidP="00085CE7">
            <w:pPr>
              <w:tabs>
                <w:tab w:val="left" w:pos="5795"/>
              </w:tabs>
              <w:rPr>
                <w:szCs w:val="22"/>
              </w:rPr>
            </w:pPr>
            <w:r w:rsidRPr="00515E46">
              <w:rPr>
                <w:szCs w:val="22"/>
              </w:rPr>
              <w:t>Increase supply of outside air in stuffy rooms or those with lingering odours.</w:t>
            </w:r>
            <w:r w:rsidRPr="00515E46">
              <w:rPr>
                <w:szCs w:val="22"/>
              </w:rPr>
              <w:tab/>
            </w:r>
          </w:p>
        </w:tc>
      </w:tr>
      <w:tr w:rsidR="0054466E" w:rsidRPr="00B01D90" w14:paraId="4DB7E63F" w14:textId="77777777" w:rsidTr="0054466E">
        <w:tc>
          <w:tcPr>
            <w:tcW w:w="14667" w:type="dxa"/>
          </w:tcPr>
          <w:p w14:paraId="04766972" w14:textId="77777777" w:rsidR="0054466E" w:rsidRPr="00515E46" w:rsidRDefault="0054466E" w:rsidP="00085CE7">
            <w:pPr>
              <w:tabs>
                <w:tab w:val="left" w:pos="5795"/>
              </w:tabs>
              <w:rPr>
                <w:szCs w:val="22"/>
              </w:rPr>
            </w:pPr>
            <w:r w:rsidRPr="00515E46">
              <w:rPr>
                <w:szCs w:val="22"/>
              </w:rPr>
              <w:t>Open windows along stairs and corridors.</w:t>
            </w:r>
            <w:r>
              <w:rPr>
                <w:szCs w:val="22"/>
              </w:rPr>
              <w:t xml:space="preserve"> Ensure you maintain fire safety and security measures.</w:t>
            </w:r>
          </w:p>
        </w:tc>
      </w:tr>
      <w:tr w:rsidR="0054466E" w:rsidRPr="00B01D90" w14:paraId="26ED780B" w14:textId="77777777" w:rsidTr="0054466E">
        <w:tc>
          <w:tcPr>
            <w:tcW w:w="14667" w:type="dxa"/>
          </w:tcPr>
          <w:p w14:paraId="2308E2B1" w14:textId="77777777" w:rsidR="0054466E" w:rsidRPr="00515E46" w:rsidRDefault="0054466E" w:rsidP="001E3815">
            <w:pPr>
              <w:rPr>
                <w:szCs w:val="22"/>
              </w:rPr>
            </w:pPr>
            <w:r w:rsidRPr="00515E46">
              <w:rPr>
                <w:szCs w:val="22"/>
              </w:rPr>
              <w:t>Increase natural ventilation rates without compromising thermal comfort by carrying out intermittent airing of the room/space and partial window opening.</w:t>
            </w:r>
          </w:p>
        </w:tc>
      </w:tr>
      <w:tr w:rsidR="0054466E" w:rsidRPr="00B01D90" w14:paraId="7E9E7233" w14:textId="77777777" w:rsidTr="0054466E">
        <w:tc>
          <w:tcPr>
            <w:tcW w:w="14667" w:type="dxa"/>
          </w:tcPr>
          <w:p w14:paraId="7F230C5E" w14:textId="77777777" w:rsidR="0054466E" w:rsidRPr="00515E46" w:rsidRDefault="0054466E" w:rsidP="001E3815">
            <w:pPr>
              <w:rPr>
                <w:szCs w:val="22"/>
              </w:rPr>
            </w:pPr>
            <w:r w:rsidRPr="00515E46">
              <w:rPr>
                <w:szCs w:val="22"/>
              </w:rPr>
              <w:t>Open windows and vents frequently taking account of security and any hazards to people walking outside by an open window.</w:t>
            </w:r>
          </w:p>
        </w:tc>
      </w:tr>
      <w:tr w:rsidR="0054466E" w:rsidRPr="00B01D90" w14:paraId="7144D3B3" w14:textId="77777777" w:rsidTr="0054466E">
        <w:tc>
          <w:tcPr>
            <w:tcW w:w="14667" w:type="dxa"/>
          </w:tcPr>
          <w:p w14:paraId="1F8FF8B4" w14:textId="77777777" w:rsidR="0054466E" w:rsidRPr="00515E46" w:rsidRDefault="0054466E" w:rsidP="001E3815">
            <w:pPr>
              <w:rPr>
                <w:szCs w:val="22"/>
              </w:rPr>
            </w:pPr>
            <w:r w:rsidRPr="00515E46">
              <w:rPr>
                <w:szCs w:val="22"/>
              </w:rPr>
              <w:t xml:space="preserve">Open windows at least 15 minutes prior to room occupation. </w:t>
            </w:r>
          </w:p>
        </w:tc>
      </w:tr>
      <w:tr w:rsidR="0054466E" w:rsidRPr="00B01D90" w14:paraId="0C42EB89" w14:textId="77777777" w:rsidTr="0054466E">
        <w:tc>
          <w:tcPr>
            <w:tcW w:w="14667" w:type="dxa"/>
          </w:tcPr>
          <w:p w14:paraId="787A70B6" w14:textId="77777777" w:rsidR="0054466E" w:rsidRPr="00515E46" w:rsidRDefault="0054466E" w:rsidP="001E3815">
            <w:pPr>
              <w:rPr>
                <w:szCs w:val="22"/>
              </w:rPr>
            </w:pPr>
            <w:r w:rsidRPr="00515E46">
              <w:rPr>
                <w:szCs w:val="22"/>
              </w:rPr>
              <w:t xml:space="preserve">In cooler weather open windows on vents to reduce loss of heat but to maintain air flow. </w:t>
            </w:r>
          </w:p>
        </w:tc>
      </w:tr>
      <w:tr w:rsidR="0054466E" w:rsidRPr="00B01D90" w14:paraId="3FD7CCDF" w14:textId="77777777" w:rsidTr="0054466E">
        <w:tc>
          <w:tcPr>
            <w:tcW w:w="14667" w:type="dxa"/>
          </w:tcPr>
          <w:p w14:paraId="7E528C28" w14:textId="77777777" w:rsidR="0054466E" w:rsidRPr="00515E46" w:rsidRDefault="0054466E" w:rsidP="001E3815">
            <w:pPr>
              <w:rPr>
                <w:szCs w:val="22"/>
              </w:rPr>
            </w:pPr>
            <w:r w:rsidRPr="00515E46">
              <w:rPr>
                <w:szCs w:val="22"/>
              </w:rPr>
              <w:t xml:space="preserve">In cooler weather open high level windows in preference to those lower down to reduce draughts whilst maintaining air circulation. </w:t>
            </w:r>
          </w:p>
        </w:tc>
      </w:tr>
      <w:tr w:rsidR="0054466E" w:rsidRPr="00B01D90" w14:paraId="00335075" w14:textId="77777777" w:rsidTr="0054466E">
        <w:tc>
          <w:tcPr>
            <w:tcW w:w="14667" w:type="dxa"/>
          </w:tcPr>
          <w:p w14:paraId="54DB680B" w14:textId="77777777" w:rsidR="0054466E" w:rsidRPr="00515E46" w:rsidRDefault="0054466E" w:rsidP="001E3815">
            <w:pPr>
              <w:rPr>
                <w:szCs w:val="22"/>
              </w:rPr>
            </w:pPr>
            <w:r w:rsidRPr="00515E46">
              <w:rPr>
                <w:szCs w:val="22"/>
              </w:rPr>
              <w:t>Relocate room occupants away from open windows/draughts.</w:t>
            </w:r>
          </w:p>
        </w:tc>
      </w:tr>
      <w:tr w:rsidR="0054466E" w:rsidRPr="00B01D90" w14:paraId="2A6C8354" w14:textId="77777777" w:rsidTr="0054466E">
        <w:tc>
          <w:tcPr>
            <w:tcW w:w="14667" w:type="dxa"/>
          </w:tcPr>
          <w:p w14:paraId="4BA23F8B" w14:textId="77777777" w:rsidR="0054466E" w:rsidRPr="00515E46" w:rsidRDefault="0054466E" w:rsidP="001E3815">
            <w:pPr>
              <w:rPr>
                <w:szCs w:val="22"/>
              </w:rPr>
            </w:pPr>
            <w:r>
              <w:rPr>
                <w:szCs w:val="22"/>
              </w:rPr>
              <w:t xml:space="preserve">Consider whether </w:t>
            </w:r>
            <w:r w:rsidRPr="00515E46">
              <w:rPr>
                <w:szCs w:val="22"/>
              </w:rPr>
              <w:t xml:space="preserve">internal doors </w:t>
            </w:r>
            <w:r>
              <w:rPr>
                <w:szCs w:val="22"/>
              </w:rPr>
              <w:t>need to be closed</w:t>
            </w:r>
            <w:r w:rsidRPr="00515E46">
              <w:rPr>
                <w:szCs w:val="22"/>
              </w:rPr>
              <w:t xml:space="preserve"> to prevent recirculation of air from one room/area to another, or </w:t>
            </w:r>
            <w:r>
              <w:rPr>
                <w:szCs w:val="22"/>
              </w:rPr>
              <w:t xml:space="preserve">whether </w:t>
            </w:r>
            <w:r w:rsidRPr="00515E46">
              <w:rPr>
                <w:szCs w:val="22"/>
              </w:rPr>
              <w:t xml:space="preserve">internal doors </w:t>
            </w:r>
            <w:r>
              <w:rPr>
                <w:szCs w:val="22"/>
              </w:rPr>
              <w:t xml:space="preserve">need to be </w:t>
            </w:r>
            <w:r w:rsidRPr="00515E46">
              <w:rPr>
                <w:szCs w:val="22"/>
              </w:rPr>
              <w:t xml:space="preserve">open </w:t>
            </w:r>
            <w:r>
              <w:rPr>
                <w:szCs w:val="22"/>
              </w:rPr>
              <w:t xml:space="preserve">to </w:t>
            </w:r>
            <w:r w:rsidRPr="00515E46">
              <w:rPr>
                <w:szCs w:val="22"/>
              </w:rPr>
              <w:t xml:space="preserve">increase the total volume flow rate of outside air. </w:t>
            </w:r>
            <w:r>
              <w:rPr>
                <w:szCs w:val="22"/>
              </w:rPr>
              <w:t xml:space="preserve">This will depend on the layout of the building. </w:t>
            </w:r>
            <w:r w:rsidRPr="00515E46">
              <w:rPr>
                <w:szCs w:val="22"/>
              </w:rPr>
              <w:t>Tak</w:t>
            </w:r>
            <w:r>
              <w:rPr>
                <w:szCs w:val="22"/>
              </w:rPr>
              <w:t>e</w:t>
            </w:r>
            <w:r w:rsidRPr="00515E46">
              <w:rPr>
                <w:szCs w:val="22"/>
              </w:rPr>
              <w:t xml:space="preserve"> care not to compromise fire safety measures</w:t>
            </w:r>
            <w:r>
              <w:rPr>
                <w:szCs w:val="22"/>
              </w:rPr>
              <w:t xml:space="preserve"> and security measures</w:t>
            </w:r>
            <w:r w:rsidRPr="00515E46">
              <w:rPr>
                <w:szCs w:val="22"/>
              </w:rPr>
              <w:t>.</w:t>
            </w:r>
          </w:p>
        </w:tc>
      </w:tr>
      <w:tr w:rsidR="0054466E" w:rsidRPr="00B01D90" w14:paraId="5E41B503" w14:textId="77777777" w:rsidTr="0054466E">
        <w:tc>
          <w:tcPr>
            <w:tcW w:w="14667" w:type="dxa"/>
          </w:tcPr>
          <w:p w14:paraId="1FF6E87D" w14:textId="77777777" w:rsidR="0054466E" w:rsidRPr="00890994" w:rsidRDefault="00C35B12" w:rsidP="001E3815">
            <w:pPr>
              <w:rPr>
                <w:szCs w:val="22"/>
              </w:rPr>
            </w:pPr>
            <w:r w:rsidRPr="00890994">
              <w:rPr>
                <w:rFonts w:cs="Arial"/>
                <w:szCs w:val="22"/>
              </w:rPr>
              <w:t xml:space="preserve">Wherever the opening an external door to provide a source of ventilation to a room could compromise safeguarding and fire safety, Premise Managers are required to consider the continuing use of the room. If use of the room is essential, </w:t>
            </w:r>
            <w:r w:rsidR="00890994" w:rsidRPr="00890994">
              <w:rPr>
                <w:rFonts w:cs="Arial"/>
                <w:szCs w:val="22"/>
              </w:rPr>
              <w:t xml:space="preserve">do not compromise safety, </w:t>
            </w:r>
            <w:r w:rsidRPr="00890994">
              <w:rPr>
                <w:rFonts w:cs="Arial"/>
                <w:szCs w:val="22"/>
              </w:rPr>
              <w:t xml:space="preserve">seek guidance from your Building Services Engineer or </w:t>
            </w:r>
            <w:r w:rsidR="00890994" w:rsidRPr="00890994">
              <w:rPr>
                <w:rFonts w:cs="Arial"/>
                <w:szCs w:val="22"/>
              </w:rPr>
              <w:t>Appointed Building Consultant.</w:t>
            </w:r>
          </w:p>
        </w:tc>
      </w:tr>
      <w:tr w:rsidR="0054466E" w:rsidRPr="00B01D90" w14:paraId="78EF64D6" w14:textId="77777777" w:rsidTr="0054466E">
        <w:tc>
          <w:tcPr>
            <w:tcW w:w="14667" w:type="dxa"/>
          </w:tcPr>
          <w:p w14:paraId="19CA175F" w14:textId="77777777" w:rsidR="0054466E" w:rsidRPr="00515E46" w:rsidRDefault="0054466E" w:rsidP="001E3815">
            <w:pPr>
              <w:rPr>
                <w:szCs w:val="22"/>
              </w:rPr>
            </w:pPr>
            <w:r w:rsidRPr="00515E46">
              <w:rPr>
                <w:szCs w:val="22"/>
              </w:rPr>
              <w:t xml:space="preserve">Inform staff of the measures in place and the importance of maintaining them. </w:t>
            </w:r>
          </w:p>
        </w:tc>
      </w:tr>
      <w:tr w:rsidR="0054466E" w:rsidRPr="00B01D90" w14:paraId="74BAEADF" w14:textId="77777777" w:rsidTr="0054466E">
        <w:tc>
          <w:tcPr>
            <w:tcW w:w="14667" w:type="dxa"/>
          </w:tcPr>
          <w:p w14:paraId="12FC50F8" w14:textId="77777777" w:rsidR="0054466E" w:rsidRPr="001F6C84" w:rsidRDefault="0054466E" w:rsidP="001E3815">
            <w:pPr>
              <w:rPr>
                <w:szCs w:val="22"/>
              </w:rPr>
            </w:pPr>
            <w:r w:rsidRPr="001F6C84">
              <w:rPr>
                <w:szCs w:val="22"/>
              </w:rPr>
              <w:t>Review locking up procedures to ensure all windows are closed at the end of the day.</w:t>
            </w:r>
          </w:p>
        </w:tc>
      </w:tr>
      <w:tr w:rsidR="0054466E" w:rsidRPr="00B01D90" w14:paraId="1604FA98" w14:textId="77777777" w:rsidTr="0054466E">
        <w:tc>
          <w:tcPr>
            <w:tcW w:w="14667" w:type="dxa"/>
          </w:tcPr>
          <w:p w14:paraId="41D1505E" w14:textId="77777777" w:rsidR="0054466E" w:rsidRPr="001F6C84" w:rsidRDefault="0054466E" w:rsidP="001F6C84">
            <w:pPr>
              <w:rPr>
                <w:szCs w:val="22"/>
              </w:rPr>
            </w:pPr>
            <w:r w:rsidRPr="001F6C84">
              <w:rPr>
                <w:szCs w:val="22"/>
              </w:rPr>
              <w:t xml:space="preserve">Fan convection heaters can be used </w:t>
            </w:r>
            <w:r w:rsidRPr="001F6C84">
              <w:rPr>
                <w:b/>
                <w:bCs/>
                <w:szCs w:val="22"/>
              </w:rPr>
              <w:t>if</w:t>
            </w:r>
            <w:r w:rsidRPr="001F6C84">
              <w:rPr>
                <w:szCs w:val="22"/>
              </w:rPr>
              <w:t xml:space="preserve"> a suitable supply of outdoor air is available to dilute levels of airborne pathogens. </w:t>
            </w:r>
          </w:p>
        </w:tc>
      </w:tr>
      <w:tr w:rsidR="0054466E" w:rsidRPr="00B01D90" w14:paraId="3BB48B64" w14:textId="77777777" w:rsidTr="0054466E">
        <w:tc>
          <w:tcPr>
            <w:tcW w:w="14667" w:type="dxa"/>
          </w:tcPr>
          <w:p w14:paraId="580E67E4" w14:textId="77777777" w:rsidR="0054466E" w:rsidRPr="001F6C84" w:rsidRDefault="0054466E" w:rsidP="001F6C84">
            <w:pPr>
              <w:rPr>
                <w:szCs w:val="22"/>
              </w:rPr>
            </w:pPr>
            <w:r w:rsidRPr="001F6C84">
              <w:rPr>
                <w:szCs w:val="22"/>
              </w:rPr>
              <w:t>If external doors are opened for ventilation, ensure this does not compromise security or safeguarding</w:t>
            </w:r>
            <w:r>
              <w:rPr>
                <w:szCs w:val="22"/>
              </w:rPr>
              <w:t>.</w:t>
            </w:r>
          </w:p>
        </w:tc>
      </w:tr>
      <w:tr w:rsidR="0054466E" w:rsidRPr="00B01D90" w14:paraId="764B84AE" w14:textId="77777777" w:rsidTr="0054466E">
        <w:tc>
          <w:tcPr>
            <w:tcW w:w="14667" w:type="dxa"/>
          </w:tcPr>
          <w:p w14:paraId="185454F2" w14:textId="77777777" w:rsidR="0054466E" w:rsidRPr="001F6C84" w:rsidRDefault="0054466E" w:rsidP="001F6C84">
            <w:pPr>
              <w:rPr>
                <w:szCs w:val="22"/>
              </w:rPr>
            </w:pPr>
            <w:r w:rsidRPr="001F6C84">
              <w:rPr>
                <w:szCs w:val="22"/>
              </w:rPr>
              <w:t>Restrictors should not be removed from windows unless a separate risk assessment is completed to consider other risks such as falls from height or people walking into open windows on the ground floor and security etc.</w:t>
            </w:r>
          </w:p>
        </w:tc>
      </w:tr>
      <w:tr w:rsidR="0054466E" w:rsidRPr="00B01D90" w14:paraId="1A755D71" w14:textId="77777777" w:rsidTr="0054466E">
        <w:tc>
          <w:tcPr>
            <w:tcW w:w="14667" w:type="dxa"/>
          </w:tcPr>
          <w:p w14:paraId="4A2DECF7" w14:textId="77777777" w:rsidR="0054466E" w:rsidRDefault="0054466E" w:rsidP="001F6C84">
            <w:pPr>
              <w:rPr>
                <w:szCs w:val="22"/>
              </w:rPr>
            </w:pPr>
            <w:r w:rsidRPr="001F6C84">
              <w:rPr>
                <w:color w:val="000000"/>
                <w:szCs w:val="22"/>
              </w:rPr>
              <w:t>Desk, ceiling or foot stand fans</w:t>
            </w:r>
            <w:r w:rsidRPr="001F6C84">
              <w:rPr>
                <w:szCs w:val="22"/>
              </w:rPr>
              <w:t xml:space="preserve"> </w:t>
            </w:r>
            <w:r>
              <w:rPr>
                <w:szCs w:val="22"/>
              </w:rPr>
              <w:t xml:space="preserve">should not be used in poorly ventilated areas. </w:t>
            </w:r>
          </w:p>
          <w:p w14:paraId="5EE88CFB" w14:textId="77777777" w:rsidR="0054466E" w:rsidRPr="001F6C84" w:rsidRDefault="0054466E" w:rsidP="001F6C84">
            <w:pPr>
              <w:rPr>
                <w:szCs w:val="22"/>
              </w:rPr>
            </w:pPr>
            <w:r>
              <w:rPr>
                <w:szCs w:val="22"/>
              </w:rPr>
              <w:t xml:space="preserve">Fans may be used only in </w:t>
            </w:r>
            <w:r w:rsidRPr="001F6C84">
              <w:rPr>
                <w:szCs w:val="22"/>
              </w:rPr>
              <w:t>room</w:t>
            </w:r>
            <w:r>
              <w:rPr>
                <w:szCs w:val="22"/>
              </w:rPr>
              <w:t>s</w:t>
            </w:r>
            <w:r w:rsidRPr="001F6C84">
              <w:rPr>
                <w:szCs w:val="22"/>
              </w:rPr>
              <w:t xml:space="preserve"> w</w:t>
            </w:r>
            <w:r>
              <w:rPr>
                <w:szCs w:val="22"/>
              </w:rPr>
              <w:t>ith</w:t>
            </w:r>
            <w:r w:rsidRPr="001F6C84">
              <w:rPr>
                <w:szCs w:val="22"/>
              </w:rPr>
              <w:t xml:space="preserve"> a good source of outside air</w:t>
            </w:r>
            <w:r>
              <w:rPr>
                <w:szCs w:val="22"/>
              </w:rPr>
              <w:t xml:space="preserve"> as they can </w:t>
            </w:r>
            <w:r w:rsidRPr="001F6C84">
              <w:rPr>
                <w:szCs w:val="22"/>
              </w:rPr>
              <w:t>help circulate air flow</w:t>
            </w:r>
            <w:r>
              <w:rPr>
                <w:szCs w:val="22"/>
              </w:rPr>
              <w:t xml:space="preserve"> and prevent stagnation.  Where fans are used, they must be cleaned on a regular basis.</w:t>
            </w:r>
            <w:r w:rsidRPr="001F6C84">
              <w:rPr>
                <w:szCs w:val="22"/>
              </w:rPr>
              <w:t xml:space="preserve"> </w:t>
            </w:r>
          </w:p>
        </w:tc>
      </w:tr>
    </w:tbl>
    <w:p w14:paraId="238E6CE1" w14:textId="77777777" w:rsidR="00085CE7" w:rsidRDefault="00085CE7" w:rsidP="001A2728"/>
    <w:p w14:paraId="29F3A963" w14:textId="77777777" w:rsidR="006A25EF" w:rsidRDefault="006A25EF" w:rsidP="0065631F">
      <w:pPr>
        <w:pStyle w:val="Header"/>
        <w:tabs>
          <w:tab w:val="clear" w:pos="4153"/>
          <w:tab w:val="clear" w:pos="8306"/>
        </w:tabs>
        <w:rPr>
          <w:rFonts w:cs="Arial"/>
          <w:sz w:val="24"/>
          <w:szCs w:val="24"/>
        </w:rPr>
      </w:pPr>
    </w:p>
    <w:p w14:paraId="03B616E8" w14:textId="77777777" w:rsidR="0065631F" w:rsidRPr="00A67C04" w:rsidRDefault="0065631F" w:rsidP="0065631F">
      <w:pPr>
        <w:pStyle w:val="Header"/>
        <w:tabs>
          <w:tab w:val="clear" w:pos="4153"/>
          <w:tab w:val="clear" w:pos="8306"/>
        </w:tabs>
        <w:rPr>
          <w:rFonts w:cs="Arial"/>
          <w:sz w:val="24"/>
          <w:szCs w:val="24"/>
        </w:rPr>
      </w:pPr>
      <w:r w:rsidRPr="00A67C04">
        <w:rPr>
          <w:rFonts w:cs="Arial"/>
          <w:sz w:val="24"/>
          <w:szCs w:val="24"/>
        </w:rPr>
        <w:t xml:space="preserve">If Premise Managers are unsure of the type of ventilation systems installed they can seek technical guidance from their Building Services Engineer, or contact </w:t>
      </w:r>
      <w:hyperlink r:id="rId15" w:history="1">
        <w:r w:rsidRPr="00A67C04">
          <w:rPr>
            <w:rStyle w:val="Hyperlink"/>
            <w:rFonts w:cs="Arial"/>
            <w:sz w:val="24"/>
            <w:szCs w:val="24"/>
          </w:rPr>
          <w:t>duty.engineer@lancashire.gov.uk</w:t>
        </w:r>
      </w:hyperlink>
      <w:r w:rsidRPr="00A67C04">
        <w:rPr>
          <w:rFonts w:cs="Arial"/>
          <w:sz w:val="24"/>
          <w:szCs w:val="24"/>
        </w:rPr>
        <w:t xml:space="preserve">. Premise Managers who do not buy into the LCC Design &amp; Construction Property Maintenance Service Level Agreement, retain the statutory responsibility to appoint a suitably skilled, trained, qualified and insured responsible person and are advised to seek their professional advice on this matter. </w:t>
      </w:r>
    </w:p>
    <w:p w14:paraId="7B9970E2" w14:textId="77777777" w:rsidR="0065631F" w:rsidRPr="00A67C04" w:rsidRDefault="0065631F" w:rsidP="0065631F">
      <w:pPr>
        <w:pStyle w:val="Header"/>
        <w:tabs>
          <w:tab w:val="clear" w:pos="4153"/>
          <w:tab w:val="clear" w:pos="8306"/>
        </w:tabs>
        <w:rPr>
          <w:rFonts w:cs="Arial"/>
          <w:sz w:val="24"/>
          <w:szCs w:val="24"/>
        </w:rPr>
      </w:pPr>
    </w:p>
    <w:p w14:paraId="488C8D8E" w14:textId="77777777" w:rsidR="0065631F" w:rsidRPr="00A67C04" w:rsidRDefault="0065631F" w:rsidP="0065631F">
      <w:pPr>
        <w:pStyle w:val="Header"/>
        <w:tabs>
          <w:tab w:val="clear" w:pos="4153"/>
          <w:tab w:val="clear" w:pos="8306"/>
        </w:tabs>
        <w:rPr>
          <w:rFonts w:cs="Arial"/>
          <w:sz w:val="24"/>
          <w:szCs w:val="24"/>
        </w:rPr>
      </w:pPr>
      <w:r w:rsidRPr="00A67C04">
        <w:rPr>
          <w:rFonts w:cs="Arial"/>
          <w:sz w:val="24"/>
          <w:szCs w:val="24"/>
        </w:rPr>
        <w:t xml:space="preserve">The HS&amp;Q Team may be able to offer support in completing the checklist as part of your health and safety SLA visit. Please contact your nominated Health &amp; Safety Officer or email </w:t>
      </w:r>
      <w:hyperlink r:id="rId16" w:history="1">
        <w:r w:rsidRPr="00A67C04">
          <w:rPr>
            <w:rStyle w:val="Hyperlink"/>
            <w:rFonts w:cs="Arial"/>
            <w:sz w:val="24"/>
            <w:szCs w:val="24"/>
          </w:rPr>
          <w:t>health.safety@lancashire.gov.uk</w:t>
        </w:r>
      </w:hyperlink>
      <w:r>
        <w:rPr>
          <w:rFonts w:cs="Arial"/>
          <w:sz w:val="24"/>
          <w:szCs w:val="24"/>
        </w:rPr>
        <w:t xml:space="preserve"> to discuss.</w:t>
      </w:r>
    </w:p>
    <w:p w14:paraId="531F5960" w14:textId="77777777" w:rsidR="0017652B" w:rsidRDefault="0017652B" w:rsidP="001A2728"/>
    <w:p w14:paraId="74B49B14" w14:textId="77777777" w:rsidR="00342106" w:rsidRDefault="00342106" w:rsidP="001A2728"/>
    <w:p w14:paraId="4FAE3AFC" w14:textId="77777777" w:rsidR="00342106" w:rsidRDefault="003652EF" w:rsidP="001A2728">
      <w:r>
        <w:rPr>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2270"/>
        <w:gridCol w:w="7017"/>
        <w:gridCol w:w="1932"/>
        <w:gridCol w:w="1545"/>
      </w:tblGrid>
      <w:tr w:rsidR="001A2728" w:rsidRPr="005209D5" w14:paraId="522F7F7D" w14:textId="77777777" w:rsidTr="001E3815">
        <w:tc>
          <w:tcPr>
            <w:tcW w:w="1977" w:type="dxa"/>
            <w:shd w:val="clear" w:color="auto" w:fill="BFBFBF"/>
          </w:tcPr>
          <w:p w14:paraId="6A19C4F7" w14:textId="77777777" w:rsidR="001A2728" w:rsidRPr="005209D5" w:rsidRDefault="001A2728" w:rsidP="001E3815">
            <w:pPr>
              <w:rPr>
                <w:sz w:val="24"/>
                <w:szCs w:val="24"/>
              </w:rPr>
            </w:pPr>
            <w:r w:rsidRPr="005209D5">
              <w:rPr>
                <w:b/>
                <w:bCs/>
                <w:sz w:val="24"/>
                <w:szCs w:val="24"/>
              </w:rPr>
              <w:lastRenderedPageBreak/>
              <w:t>Room/Area/Zone</w:t>
            </w:r>
          </w:p>
        </w:tc>
        <w:tc>
          <w:tcPr>
            <w:tcW w:w="2100" w:type="dxa"/>
            <w:shd w:val="clear" w:color="auto" w:fill="BFBFBF"/>
          </w:tcPr>
          <w:p w14:paraId="79A61563" w14:textId="77777777" w:rsidR="001A2728" w:rsidRPr="005209D5" w:rsidRDefault="001A2728" w:rsidP="001E3815">
            <w:pPr>
              <w:rPr>
                <w:b/>
                <w:bCs/>
                <w:sz w:val="24"/>
                <w:szCs w:val="24"/>
              </w:rPr>
            </w:pPr>
            <w:r w:rsidRPr="005209D5">
              <w:rPr>
                <w:b/>
                <w:bCs/>
                <w:sz w:val="24"/>
                <w:szCs w:val="24"/>
              </w:rPr>
              <w:t>Level of risk</w:t>
            </w:r>
          </w:p>
          <w:p w14:paraId="738F791D" w14:textId="77777777" w:rsidR="001A2728" w:rsidRPr="005209D5" w:rsidRDefault="001A2728" w:rsidP="001E3815">
            <w:pPr>
              <w:rPr>
                <w:sz w:val="24"/>
                <w:szCs w:val="24"/>
              </w:rPr>
            </w:pPr>
            <w:r w:rsidRPr="005209D5">
              <w:rPr>
                <w:b/>
                <w:bCs/>
                <w:sz w:val="24"/>
                <w:szCs w:val="24"/>
              </w:rPr>
              <w:t>High/Medium/Low</w:t>
            </w:r>
          </w:p>
        </w:tc>
        <w:tc>
          <w:tcPr>
            <w:tcW w:w="7513" w:type="dxa"/>
            <w:shd w:val="clear" w:color="auto" w:fill="BFBFBF"/>
          </w:tcPr>
          <w:p w14:paraId="62263B01" w14:textId="77777777" w:rsidR="001A2728" w:rsidRPr="005209D5" w:rsidRDefault="001A2728" w:rsidP="001E3815">
            <w:pPr>
              <w:rPr>
                <w:sz w:val="24"/>
                <w:szCs w:val="24"/>
              </w:rPr>
            </w:pPr>
            <w:r w:rsidRPr="005209D5">
              <w:rPr>
                <w:b/>
                <w:bCs/>
                <w:sz w:val="24"/>
                <w:szCs w:val="24"/>
              </w:rPr>
              <w:t xml:space="preserve">Action </w:t>
            </w:r>
            <w:r w:rsidR="006A25EF">
              <w:rPr>
                <w:b/>
                <w:bCs/>
                <w:sz w:val="24"/>
                <w:szCs w:val="24"/>
              </w:rPr>
              <w:t>r</w:t>
            </w:r>
            <w:r w:rsidRPr="005209D5">
              <w:rPr>
                <w:b/>
                <w:bCs/>
                <w:sz w:val="24"/>
                <w:szCs w:val="24"/>
              </w:rPr>
              <w:t>equired</w:t>
            </w:r>
          </w:p>
        </w:tc>
        <w:tc>
          <w:tcPr>
            <w:tcW w:w="1985" w:type="dxa"/>
            <w:shd w:val="clear" w:color="auto" w:fill="BFBFBF"/>
          </w:tcPr>
          <w:p w14:paraId="6FB27DBC" w14:textId="77777777" w:rsidR="001A2728" w:rsidRPr="005209D5" w:rsidRDefault="001A2728" w:rsidP="001E3815">
            <w:pPr>
              <w:rPr>
                <w:sz w:val="24"/>
                <w:szCs w:val="24"/>
              </w:rPr>
            </w:pPr>
            <w:r w:rsidRPr="005209D5">
              <w:rPr>
                <w:b/>
                <w:bCs/>
                <w:sz w:val="24"/>
                <w:szCs w:val="24"/>
              </w:rPr>
              <w:t xml:space="preserve">By </w:t>
            </w:r>
            <w:r w:rsidR="006A25EF">
              <w:rPr>
                <w:b/>
                <w:bCs/>
                <w:sz w:val="24"/>
                <w:szCs w:val="24"/>
              </w:rPr>
              <w:t>w</w:t>
            </w:r>
            <w:r w:rsidRPr="005209D5">
              <w:rPr>
                <w:b/>
                <w:bCs/>
                <w:sz w:val="24"/>
                <w:szCs w:val="24"/>
              </w:rPr>
              <w:t>hom and timescale</w:t>
            </w:r>
          </w:p>
        </w:tc>
        <w:tc>
          <w:tcPr>
            <w:tcW w:w="1553" w:type="dxa"/>
            <w:shd w:val="clear" w:color="auto" w:fill="BFBFBF"/>
          </w:tcPr>
          <w:p w14:paraId="2D8E967A" w14:textId="77777777" w:rsidR="001A2728" w:rsidRPr="005209D5" w:rsidRDefault="001A2728" w:rsidP="001E3815">
            <w:pPr>
              <w:rPr>
                <w:sz w:val="24"/>
                <w:szCs w:val="24"/>
              </w:rPr>
            </w:pPr>
            <w:r w:rsidRPr="005209D5">
              <w:rPr>
                <w:b/>
                <w:bCs/>
                <w:sz w:val="24"/>
                <w:szCs w:val="24"/>
              </w:rPr>
              <w:t>Completed</w:t>
            </w:r>
          </w:p>
        </w:tc>
      </w:tr>
      <w:tr w:rsidR="00204591" w14:paraId="049D408C" w14:textId="77777777" w:rsidTr="001E3815">
        <w:tc>
          <w:tcPr>
            <w:tcW w:w="1977" w:type="dxa"/>
            <w:shd w:val="clear" w:color="auto" w:fill="auto"/>
          </w:tcPr>
          <w:p w14:paraId="033ACEF5" w14:textId="77777777" w:rsidR="00204591" w:rsidRDefault="003652EF" w:rsidP="00204591">
            <w:r>
              <w:t>None have been identified for actions</w:t>
            </w:r>
          </w:p>
          <w:p w14:paraId="022239BD" w14:textId="77777777" w:rsidR="00204591" w:rsidRDefault="00204591" w:rsidP="00204591"/>
          <w:p w14:paraId="760DCBFE" w14:textId="77777777" w:rsidR="00204591" w:rsidRDefault="00204591" w:rsidP="00204591"/>
        </w:tc>
        <w:tc>
          <w:tcPr>
            <w:tcW w:w="2100" w:type="dxa"/>
            <w:shd w:val="clear" w:color="auto" w:fill="auto"/>
          </w:tcPr>
          <w:p w14:paraId="0A57D94A" w14:textId="77777777" w:rsidR="00204591" w:rsidRDefault="00204591" w:rsidP="00204591"/>
        </w:tc>
        <w:tc>
          <w:tcPr>
            <w:tcW w:w="7513" w:type="dxa"/>
            <w:shd w:val="clear" w:color="auto" w:fill="auto"/>
          </w:tcPr>
          <w:p w14:paraId="6737AE31" w14:textId="77777777" w:rsidR="00204591" w:rsidRDefault="00204591" w:rsidP="00204591"/>
        </w:tc>
        <w:tc>
          <w:tcPr>
            <w:tcW w:w="1985" w:type="dxa"/>
            <w:shd w:val="clear" w:color="auto" w:fill="auto"/>
          </w:tcPr>
          <w:p w14:paraId="5E22847C" w14:textId="77777777" w:rsidR="00204591" w:rsidRDefault="00204591" w:rsidP="00204591"/>
        </w:tc>
        <w:tc>
          <w:tcPr>
            <w:tcW w:w="1553" w:type="dxa"/>
            <w:shd w:val="clear" w:color="auto" w:fill="auto"/>
          </w:tcPr>
          <w:p w14:paraId="6D417E75" w14:textId="77777777" w:rsidR="00204591" w:rsidRDefault="00204591" w:rsidP="00204591"/>
        </w:tc>
      </w:tr>
      <w:tr w:rsidR="00204591" w14:paraId="777985AE" w14:textId="77777777" w:rsidTr="001E3815">
        <w:tc>
          <w:tcPr>
            <w:tcW w:w="1977" w:type="dxa"/>
            <w:shd w:val="clear" w:color="auto" w:fill="auto"/>
          </w:tcPr>
          <w:p w14:paraId="1FC20005" w14:textId="77777777" w:rsidR="00204591" w:rsidRDefault="00204591" w:rsidP="00204591"/>
          <w:p w14:paraId="70878C64" w14:textId="77777777" w:rsidR="00204591" w:rsidRDefault="00204591" w:rsidP="00204591"/>
          <w:p w14:paraId="1B21CA99" w14:textId="77777777" w:rsidR="00204591" w:rsidRDefault="00204591" w:rsidP="00204591"/>
        </w:tc>
        <w:tc>
          <w:tcPr>
            <w:tcW w:w="2100" w:type="dxa"/>
            <w:shd w:val="clear" w:color="auto" w:fill="auto"/>
          </w:tcPr>
          <w:p w14:paraId="7A660334" w14:textId="77777777" w:rsidR="00204591" w:rsidRDefault="00204591" w:rsidP="00204591"/>
        </w:tc>
        <w:tc>
          <w:tcPr>
            <w:tcW w:w="7513" w:type="dxa"/>
            <w:shd w:val="clear" w:color="auto" w:fill="auto"/>
          </w:tcPr>
          <w:p w14:paraId="3695E7DD" w14:textId="77777777" w:rsidR="00204591" w:rsidRDefault="00204591" w:rsidP="00204591"/>
        </w:tc>
        <w:tc>
          <w:tcPr>
            <w:tcW w:w="1985" w:type="dxa"/>
            <w:shd w:val="clear" w:color="auto" w:fill="auto"/>
          </w:tcPr>
          <w:p w14:paraId="2FECDA6F" w14:textId="77777777" w:rsidR="00204591" w:rsidRDefault="00204591" w:rsidP="00204591"/>
        </w:tc>
        <w:tc>
          <w:tcPr>
            <w:tcW w:w="1553" w:type="dxa"/>
            <w:shd w:val="clear" w:color="auto" w:fill="auto"/>
          </w:tcPr>
          <w:p w14:paraId="2C84A34D" w14:textId="77777777" w:rsidR="00204591" w:rsidRDefault="00204591" w:rsidP="00204591"/>
        </w:tc>
      </w:tr>
      <w:tr w:rsidR="00204591" w14:paraId="4CA3AC7F" w14:textId="77777777" w:rsidTr="001E3815">
        <w:tc>
          <w:tcPr>
            <w:tcW w:w="1977" w:type="dxa"/>
            <w:shd w:val="clear" w:color="auto" w:fill="auto"/>
          </w:tcPr>
          <w:p w14:paraId="0C0A53B5" w14:textId="77777777" w:rsidR="00204591" w:rsidRDefault="00204591" w:rsidP="00204591"/>
          <w:p w14:paraId="033A0506" w14:textId="77777777" w:rsidR="00204591" w:rsidRDefault="00204591" w:rsidP="00204591"/>
          <w:p w14:paraId="63DF687B" w14:textId="77777777" w:rsidR="00204591" w:rsidRDefault="00204591" w:rsidP="00204591"/>
        </w:tc>
        <w:tc>
          <w:tcPr>
            <w:tcW w:w="2100" w:type="dxa"/>
            <w:shd w:val="clear" w:color="auto" w:fill="auto"/>
          </w:tcPr>
          <w:p w14:paraId="0CB82476" w14:textId="77777777" w:rsidR="00204591" w:rsidRDefault="00204591" w:rsidP="00204591"/>
        </w:tc>
        <w:tc>
          <w:tcPr>
            <w:tcW w:w="7513" w:type="dxa"/>
            <w:shd w:val="clear" w:color="auto" w:fill="auto"/>
          </w:tcPr>
          <w:p w14:paraId="0F5B6AF5" w14:textId="77777777" w:rsidR="00204591" w:rsidRDefault="00204591" w:rsidP="00204591"/>
        </w:tc>
        <w:tc>
          <w:tcPr>
            <w:tcW w:w="1985" w:type="dxa"/>
            <w:shd w:val="clear" w:color="auto" w:fill="auto"/>
          </w:tcPr>
          <w:p w14:paraId="4122F34C" w14:textId="77777777" w:rsidR="00204591" w:rsidRDefault="00204591" w:rsidP="00204591"/>
        </w:tc>
        <w:tc>
          <w:tcPr>
            <w:tcW w:w="1553" w:type="dxa"/>
            <w:shd w:val="clear" w:color="auto" w:fill="auto"/>
          </w:tcPr>
          <w:p w14:paraId="74DC9095" w14:textId="77777777" w:rsidR="00204591" w:rsidRDefault="00204591" w:rsidP="00204591"/>
        </w:tc>
      </w:tr>
      <w:tr w:rsidR="00204591" w14:paraId="30603907" w14:textId="77777777" w:rsidTr="001E3815">
        <w:tc>
          <w:tcPr>
            <w:tcW w:w="1977" w:type="dxa"/>
            <w:shd w:val="clear" w:color="auto" w:fill="auto"/>
          </w:tcPr>
          <w:p w14:paraId="3E1D7474" w14:textId="77777777" w:rsidR="00204591" w:rsidRDefault="00204591" w:rsidP="00204591"/>
          <w:p w14:paraId="0B096AB3" w14:textId="77777777" w:rsidR="00204591" w:rsidRDefault="00204591" w:rsidP="00204591"/>
          <w:p w14:paraId="034EFF5E" w14:textId="77777777" w:rsidR="00204591" w:rsidRDefault="00204591" w:rsidP="00204591"/>
        </w:tc>
        <w:tc>
          <w:tcPr>
            <w:tcW w:w="2100" w:type="dxa"/>
            <w:shd w:val="clear" w:color="auto" w:fill="auto"/>
          </w:tcPr>
          <w:p w14:paraId="08A75E51" w14:textId="77777777" w:rsidR="00204591" w:rsidRDefault="00204591" w:rsidP="00204591"/>
        </w:tc>
        <w:tc>
          <w:tcPr>
            <w:tcW w:w="7513" w:type="dxa"/>
            <w:shd w:val="clear" w:color="auto" w:fill="auto"/>
          </w:tcPr>
          <w:p w14:paraId="17DA0081" w14:textId="77777777" w:rsidR="00204591" w:rsidRDefault="00204591" w:rsidP="00204591"/>
        </w:tc>
        <w:tc>
          <w:tcPr>
            <w:tcW w:w="1985" w:type="dxa"/>
            <w:shd w:val="clear" w:color="auto" w:fill="auto"/>
          </w:tcPr>
          <w:p w14:paraId="21520C61" w14:textId="77777777" w:rsidR="00204591" w:rsidRDefault="00204591" w:rsidP="00204591"/>
        </w:tc>
        <w:tc>
          <w:tcPr>
            <w:tcW w:w="1553" w:type="dxa"/>
            <w:shd w:val="clear" w:color="auto" w:fill="auto"/>
          </w:tcPr>
          <w:p w14:paraId="63B1A051" w14:textId="77777777" w:rsidR="00204591" w:rsidRDefault="00204591" w:rsidP="00204591"/>
        </w:tc>
      </w:tr>
      <w:tr w:rsidR="00204591" w14:paraId="01238CBC" w14:textId="77777777" w:rsidTr="001E3815">
        <w:tc>
          <w:tcPr>
            <w:tcW w:w="1977" w:type="dxa"/>
            <w:shd w:val="clear" w:color="auto" w:fill="auto"/>
          </w:tcPr>
          <w:p w14:paraId="76788B6B" w14:textId="77777777" w:rsidR="00204591" w:rsidRDefault="00204591" w:rsidP="00204591"/>
          <w:p w14:paraId="09898BD3" w14:textId="77777777" w:rsidR="00204591" w:rsidRDefault="00204591" w:rsidP="00204591"/>
          <w:p w14:paraId="7CC5CC2E" w14:textId="77777777" w:rsidR="00204591" w:rsidRDefault="00204591" w:rsidP="00204591"/>
        </w:tc>
        <w:tc>
          <w:tcPr>
            <w:tcW w:w="2100" w:type="dxa"/>
            <w:shd w:val="clear" w:color="auto" w:fill="auto"/>
          </w:tcPr>
          <w:p w14:paraId="4B36F932" w14:textId="77777777" w:rsidR="00204591" w:rsidRDefault="00204591" w:rsidP="00204591"/>
        </w:tc>
        <w:tc>
          <w:tcPr>
            <w:tcW w:w="7513" w:type="dxa"/>
            <w:shd w:val="clear" w:color="auto" w:fill="auto"/>
          </w:tcPr>
          <w:p w14:paraId="1702D001" w14:textId="77777777" w:rsidR="00204591" w:rsidRDefault="00204591" w:rsidP="00204591"/>
        </w:tc>
        <w:tc>
          <w:tcPr>
            <w:tcW w:w="1985" w:type="dxa"/>
            <w:shd w:val="clear" w:color="auto" w:fill="auto"/>
          </w:tcPr>
          <w:p w14:paraId="61F26BDC" w14:textId="77777777" w:rsidR="00204591" w:rsidRDefault="00204591" w:rsidP="00204591"/>
        </w:tc>
        <w:tc>
          <w:tcPr>
            <w:tcW w:w="1553" w:type="dxa"/>
            <w:shd w:val="clear" w:color="auto" w:fill="auto"/>
          </w:tcPr>
          <w:p w14:paraId="2C20CB49" w14:textId="77777777" w:rsidR="00204591" w:rsidRDefault="00204591" w:rsidP="00204591"/>
        </w:tc>
      </w:tr>
      <w:tr w:rsidR="00204591" w14:paraId="15C35156" w14:textId="77777777" w:rsidTr="001E3815">
        <w:tc>
          <w:tcPr>
            <w:tcW w:w="1977" w:type="dxa"/>
            <w:shd w:val="clear" w:color="auto" w:fill="auto"/>
          </w:tcPr>
          <w:p w14:paraId="4BDABA46" w14:textId="77777777" w:rsidR="00204591" w:rsidRDefault="00204591" w:rsidP="00204591"/>
          <w:p w14:paraId="2128EF31" w14:textId="77777777" w:rsidR="00204591" w:rsidRDefault="00204591" w:rsidP="00204591"/>
          <w:p w14:paraId="3A6CEEFC" w14:textId="77777777" w:rsidR="00204591" w:rsidRDefault="00204591" w:rsidP="00204591"/>
        </w:tc>
        <w:tc>
          <w:tcPr>
            <w:tcW w:w="2100" w:type="dxa"/>
            <w:shd w:val="clear" w:color="auto" w:fill="auto"/>
          </w:tcPr>
          <w:p w14:paraId="00191EA1" w14:textId="77777777" w:rsidR="00204591" w:rsidRDefault="00204591" w:rsidP="00204591"/>
        </w:tc>
        <w:tc>
          <w:tcPr>
            <w:tcW w:w="7513" w:type="dxa"/>
            <w:shd w:val="clear" w:color="auto" w:fill="auto"/>
          </w:tcPr>
          <w:p w14:paraId="5EB8BB3C" w14:textId="77777777" w:rsidR="00204591" w:rsidRDefault="00204591" w:rsidP="00204591"/>
        </w:tc>
        <w:tc>
          <w:tcPr>
            <w:tcW w:w="1985" w:type="dxa"/>
            <w:shd w:val="clear" w:color="auto" w:fill="auto"/>
          </w:tcPr>
          <w:p w14:paraId="6FF3E834" w14:textId="77777777" w:rsidR="00204591" w:rsidRDefault="00204591" w:rsidP="00204591"/>
        </w:tc>
        <w:tc>
          <w:tcPr>
            <w:tcW w:w="1553" w:type="dxa"/>
            <w:shd w:val="clear" w:color="auto" w:fill="auto"/>
          </w:tcPr>
          <w:p w14:paraId="7B200095" w14:textId="77777777" w:rsidR="00204591" w:rsidRDefault="00204591" w:rsidP="00204591"/>
        </w:tc>
      </w:tr>
    </w:tbl>
    <w:p w14:paraId="011417CE" w14:textId="77777777" w:rsidR="001A2728" w:rsidRDefault="001A2728" w:rsidP="001A2728"/>
    <w:p w14:paraId="7AE1D8DA" w14:textId="77777777" w:rsidR="001A2728" w:rsidRDefault="001A2728" w:rsidP="001A2728"/>
    <w:p w14:paraId="45492B0B" w14:textId="77777777" w:rsidR="001A2728" w:rsidRDefault="001A2728" w:rsidP="001A2728"/>
    <w:p w14:paraId="23051027" w14:textId="77777777" w:rsidR="009203DD" w:rsidRDefault="009203DD" w:rsidP="001A2728"/>
    <w:p w14:paraId="144962C4" w14:textId="77777777" w:rsidR="009203DD" w:rsidRDefault="009203DD" w:rsidP="001A2728"/>
    <w:p w14:paraId="5E5EAE53" w14:textId="77777777" w:rsidR="009203DD" w:rsidRDefault="009203DD" w:rsidP="009203DD">
      <w:pPr>
        <w:rPr>
          <w:b/>
          <w:bCs/>
          <w:sz w:val="28"/>
          <w:szCs w:val="28"/>
        </w:rPr>
        <w:sectPr w:rsidR="009203DD">
          <w:headerReference w:type="default" r:id="rId17"/>
          <w:footerReference w:type="default" r:id="rId18"/>
          <w:type w:val="continuous"/>
          <w:pgSz w:w="16840" w:h="11907" w:orient="landscape" w:code="9"/>
          <w:pgMar w:top="397" w:right="964" w:bottom="397" w:left="964" w:header="454" w:footer="454" w:gutter="0"/>
          <w:paperSrc w:first="14" w:other="14"/>
          <w:cols w:space="720"/>
        </w:sectPr>
      </w:pPr>
    </w:p>
    <w:p w14:paraId="71529E09" w14:textId="77777777" w:rsidR="009203DD" w:rsidRPr="00DC58B2" w:rsidRDefault="009203DD" w:rsidP="009203DD">
      <w:pPr>
        <w:rPr>
          <w:b/>
          <w:bCs/>
          <w:sz w:val="28"/>
          <w:szCs w:val="28"/>
        </w:rPr>
      </w:pPr>
      <w:r>
        <w:rPr>
          <w:b/>
          <w:bCs/>
          <w:sz w:val="28"/>
          <w:szCs w:val="28"/>
        </w:rPr>
        <w:lastRenderedPageBreak/>
        <w:t>Examples - fo</w:t>
      </w:r>
      <w:r w:rsidRPr="00DC58B2">
        <w:rPr>
          <w:b/>
          <w:bCs/>
          <w:sz w:val="28"/>
          <w:szCs w:val="28"/>
        </w:rPr>
        <w:t>r reference only</w:t>
      </w:r>
    </w:p>
    <w:p w14:paraId="0985B117" w14:textId="77777777" w:rsidR="009203DD" w:rsidRDefault="009203DD" w:rsidP="009203DD">
      <w:pPr>
        <w:rPr>
          <w:b/>
          <w:bCs/>
          <w:sz w:val="36"/>
          <w:szCs w:val="36"/>
        </w:rPr>
      </w:pPr>
    </w:p>
    <w:p w14:paraId="68E76F88" w14:textId="77777777" w:rsidR="009203DD" w:rsidRPr="001B7179" w:rsidRDefault="009203DD" w:rsidP="009203DD">
      <w:pPr>
        <w:rPr>
          <w:b/>
          <w:bCs/>
          <w:sz w:val="36"/>
          <w:szCs w:val="36"/>
        </w:rPr>
      </w:pPr>
      <w:r w:rsidRPr="001B7179">
        <w:rPr>
          <w:b/>
          <w:bCs/>
          <w:sz w:val="36"/>
          <w:szCs w:val="36"/>
        </w:rPr>
        <w:t xml:space="preserve">Natural </w:t>
      </w:r>
      <w:r>
        <w:rPr>
          <w:b/>
          <w:bCs/>
          <w:sz w:val="36"/>
          <w:szCs w:val="36"/>
        </w:rPr>
        <w:t xml:space="preserve">Ventilation </w:t>
      </w:r>
      <w:r w:rsidRPr="001B7179">
        <w:rPr>
          <w:b/>
          <w:bCs/>
          <w:sz w:val="36"/>
          <w:szCs w:val="36"/>
        </w:rPr>
        <w:t>(N)</w:t>
      </w:r>
    </w:p>
    <w:p w14:paraId="11AEACBF" w14:textId="1729B30D" w:rsidR="009203DD" w:rsidRDefault="002607EE" w:rsidP="009203DD">
      <w:pPr>
        <w:ind w:left="720" w:firstLine="720"/>
      </w:pPr>
      <w:r w:rsidRPr="004C55DF">
        <w:rPr>
          <w:noProof/>
        </w:rPr>
        <w:drawing>
          <wp:inline distT="0" distB="0" distL="0" distR="0" wp14:anchorId="7604A6F9" wp14:editId="0753066A">
            <wp:extent cx="3572510" cy="21799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72510" cy="2179955"/>
                    </a:xfrm>
                    <a:prstGeom prst="rect">
                      <a:avLst/>
                    </a:prstGeom>
                    <a:noFill/>
                    <a:ln>
                      <a:noFill/>
                    </a:ln>
                  </pic:spPr>
                </pic:pic>
              </a:graphicData>
            </a:graphic>
          </wp:inline>
        </w:drawing>
      </w:r>
    </w:p>
    <w:p w14:paraId="7525C3EC" w14:textId="77777777" w:rsidR="009203DD" w:rsidRDefault="009203DD" w:rsidP="009203DD">
      <w:r>
        <w:t>Single sided ventilation – via opening window, drawing air in by natural convection currents. This air will typically mix with warm air rising from radiators, etc.</w:t>
      </w:r>
    </w:p>
    <w:p w14:paraId="44DA18D7" w14:textId="4B6EFBD5" w:rsidR="009203DD" w:rsidRDefault="002607EE" w:rsidP="009203DD">
      <w:pPr>
        <w:ind w:left="720" w:firstLine="720"/>
      </w:pPr>
      <w:r w:rsidRPr="004C55DF">
        <w:rPr>
          <w:noProof/>
        </w:rPr>
        <w:drawing>
          <wp:inline distT="0" distB="0" distL="0" distR="0" wp14:anchorId="2B869A17" wp14:editId="44D57179">
            <wp:extent cx="3572510" cy="2179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72510" cy="2179955"/>
                    </a:xfrm>
                    <a:prstGeom prst="rect">
                      <a:avLst/>
                    </a:prstGeom>
                    <a:noFill/>
                    <a:ln>
                      <a:noFill/>
                    </a:ln>
                  </pic:spPr>
                </pic:pic>
              </a:graphicData>
            </a:graphic>
          </wp:inline>
        </w:drawing>
      </w:r>
    </w:p>
    <w:p w14:paraId="7DF7BD5A" w14:textId="77777777" w:rsidR="009203DD" w:rsidRDefault="009203DD" w:rsidP="009203DD">
      <w:r>
        <w:t>Cross Ventilation, could also draw fresh air from a central corridor or atrium. See Mechanical Supply Only below.</w:t>
      </w:r>
    </w:p>
    <w:p w14:paraId="24283051" w14:textId="77777777" w:rsidR="009203DD" w:rsidRDefault="009203DD" w:rsidP="009203DD"/>
    <w:p w14:paraId="34D24867" w14:textId="79E670DD" w:rsidR="009203DD" w:rsidRDefault="002607EE" w:rsidP="009203DD">
      <w:pPr>
        <w:ind w:left="720"/>
      </w:pPr>
      <w:r w:rsidRPr="00953588">
        <w:rPr>
          <w:noProof/>
        </w:rPr>
        <w:drawing>
          <wp:inline distT="0" distB="0" distL="0" distR="0" wp14:anchorId="65D2331A" wp14:editId="6FDC84FA">
            <wp:extent cx="2902585" cy="23393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02585" cy="2339340"/>
                    </a:xfrm>
                    <a:prstGeom prst="rect">
                      <a:avLst/>
                    </a:prstGeom>
                    <a:noFill/>
                    <a:ln>
                      <a:noFill/>
                    </a:ln>
                  </pic:spPr>
                </pic:pic>
              </a:graphicData>
            </a:graphic>
          </wp:inline>
        </w:drawing>
      </w:r>
      <w:r w:rsidR="009203DD" w:rsidRPr="00953588">
        <w:t xml:space="preserve"> </w:t>
      </w:r>
      <w:r w:rsidRPr="00953588">
        <w:rPr>
          <w:noProof/>
        </w:rPr>
        <w:drawing>
          <wp:inline distT="0" distB="0" distL="0" distR="0" wp14:anchorId="4BFF68FA" wp14:editId="5A60229A">
            <wp:extent cx="2689860" cy="2052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89860" cy="2052320"/>
                    </a:xfrm>
                    <a:prstGeom prst="rect">
                      <a:avLst/>
                    </a:prstGeom>
                    <a:noFill/>
                    <a:ln>
                      <a:noFill/>
                    </a:ln>
                  </pic:spPr>
                </pic:pic>
              </a:graphicData>
            </a:graphic>
          </wp:inline>
        </w:drawing>
      </w:r>
    </w:p>
    <w:p w14:paraId="02305B02" w14:textId="77777777" w:rsidR="009203DD" w:rsidRDefault="009203DD" w:rsidP="009203DD">
      <w:r>
        <w:t>Passive Ventilation, such as "Windcatcher" on the left and "Stack" effect on the right, use a combination of natural convection and wind speed to draw fresh air in. They can also incorporate supply fans, to supplement supply air when wind direction or strength fluctuates and typically include external weather sensing, and automated controls.</w:t>
      </w:r>
    </w:p>
    <w:p w14:paraId="14200910" w14:textId="77777777" w:rsidR="009203DD" w:rsidRDefault="009203DD" w:rsidP="009203DD">
      <w:r>
        <w:t>"As Installed Records" and Service Records should be reviewed to identify the type of system in use</w:t>
      </w:r>
    </w:p>
    <w:p w14:paraId="2C085A2C" w14:textId="77777777" w:rsidR="009203DD" w:rsidRDefault="009203DD" w:rsidP="009203DD">
      <w:r>
        <w:br w:type="column"/>
      </w:r>
    </w:p>
    <w:p w14:paraId="57780CAB" w14:textId="77777777" w:rsidR="009203DD" w:rsidRDefault="009203DD" w:rsidP="009203DD">
      <w:r>
        <w:t>Typical Window Styles</w:t>
      </w:r>
    </w:p>
    <w:p w14:paraId="338AEF49" w14:textId="77777777" w:rsidR="009203DD" w:rsidRDefault="009203DD" w:rsidP="009203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3"/>
        <w:gridCol w:w="4653"/>
      </w:tblGrid>
      <w:tr w:rsidR="009203DD" w14:paraId="0B8F7E05" w14:textId="77777777" w:rsidTr="003C6131">
        <w:tc>
          <w:tcPr>
            <w:tcW w:w="4508" w:type="dxa"/>
            <w:shd w:val="clear" w:color="auto" w:fill="auto"/>
          </w:tcPr>
          <w:p w14:paraId="740AA453" w14:textId="2A2E32C0" w:rsidR="009203DD" w:rsidRDefault="002607EE" w:rsidP="003C6131">
            <w:r w:rsidRPr="0015682C">
              <w:rPr>
                <w:noProof/>
              </w:rPr>
              <w:drawing>
                <wp:inline distT="0" distB="0" distL="0" distR="0" wp14:anchorId="206B1451" wp14:editId="01796BEE">
                  <wp:extent cx="2722245" cy="139255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22245" cy="1392555"/>
                          </a:xfrm>
                          <a:prstGeom prst="rect">
                            <a:avLst/>
                          </a:prstGeom>
                          <a:noFill/>
                          <a:ln>
                            <a:noFill/>
                          </a:ln>
                        </pic:spPr>
                      </pic:pic>
                    </a:graphicData>
                  </a:graphic>
                </wp:inline>
              </w:drawing>
            </w:r>
          </w:p>
        </w:tc>
        <w:tc>
          <w:tcPr>
            <w:tcW w:w="4508" w:type="dxa"/>
            <w:shd w:val="clear" w:color="auto" w:fill="auto"/>
          </w:tcPr>
          <w:p w14:paraId="574EF811" w14:textId="2CA0C35F" w:rsidR="009203DD" w:rsidRDefault="002607EE" w:rsidP="003C6131">
            <w:r w:rsidRPr="0015682C">
              <w:rPr>
                <w:noProof/>
              </w:rPr>
              <w:drawing>
                <wp:inline distT="0" distB="0" distL="0" distR="0" wp14:anchorId="46F72491" wp14:editId="2E9531B5">
                  <wp:extent cx="2626360" cy="135064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26360" cy="1350645"/>
                          </a:xfrm>
                          <a:prstGeom prst="rect">
                            <a:avLst/>
                          </a:prstGeom>
                          <a:noFill/>
                          <a:ln>
                            <a:noFill/>
                          </a:ln>
                        </pic:spPr>
                      </pic:pic>
                    </a:graphicData>
                  </a:graphic>
                </wp:inline>
              </w:drawing>
            </w:r>
          </w:p>
        </w:tc>
      </w:tr>
      <w:tr w:rsidR="009203DD" w14:paraId="37B9D1AE" w14:textId="77777777" w:rsidTr="003C6131">
        <w:tc>
          <w:tcPr>
            <w:tcW w:w="4508" w:type="dxa"/>
            <w:shd w:val="clear" w:color="auto" w:fill="auto"/>
          </w:tcPr>
          <w:p w14:paraId="1AE23121" w14:textId="1C8D00E7" w:rsidR="009203DD" w:rsidRDefault="002607EE" w:rsidP="003C6131">
            <w:r w:rsidRPr="0015682C">
              <w:rPr>
                <w:noProof/>
              </w:rPr>
              <w:drawing>
                <wp:inline distT="0" distB="0" distL="0" distR="0" wp14:anchorId="1242B0E9" wp14:editId="3E068E47">
                  <wp:extent cx="2817495" cy="137160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17495" cy="1371600"/>
                          </a:xfrm>
                          <a:prstGeom prst="rect">
                            <a:avLst/>
                          </a:prstGeom>
                          <a:noFill/>
                          <a:ln>
                            <a:noFill/>
                          </a:ln>
                        </pic:spPr>
                      </pic:pic>
                    </a:graphicData>
                  </a:graphic>
                </wp:inline>
              </w:drawing>
            </w:r>
          </w:p>
        </w:tc>
        <w:tc>
          <w:tcPr>
            <w:tcW w:w="4508" w:type="dxa"/>
            <w:shd w:val="clear" w:color="auto" w:fill="auto"/>
          </w:tcPr>
          <w:p w14:paraId="72837203" w14:textId="438AA346" w:rsidR="009203DD" w:rsidRDefault="002607EE" w:rsidP="003C6131">
            <w:r w:rsidRPr="0015682C">
              <w:rPr>
                <w:noProof/>
              </w:rPr>
              <w:drawing>
                <wp:inline distT="0" distB="0" distL="0" distR="0" wp14:anchorId="23899324" wp14:editId="03432FBA">
                  <wp:extent cx="2817495" cy="1360805"/>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17495" cy="1360805"/>
                          </a:xfrm>
                          <a:prstGeom prst="rect">
                            <a:avLst/>
                          </a:prstGeom>
                          <a:noFill/>
                          <a:ln>
                            <a:noFill/>
                          </a:ln>
                        </pic:spPr>
                      </pic:pic>
                    </a:graphicData>
                  </a:graphic>
                </wp:inline>
              </w:drawing>
            </w:r>
          </w:p>
        </w:tc>
      </w:tr>
      <w:tr w:rsidR="009203DD" w14:paraId="0B4D96CA" w14:textId="77777777" w:rsidTr="003C6131">
        <w:tc>
          <w:tcPr>
            <w:tcW w:w="4508" w:type="dxa"/>
            <w:shd w:val="clear" w:color="auto" w:fill="auto"/>
          </w:tcPr>
          <w:p w14:paraId="6EADCBF6" w14:textId="6848ED9D" w:rsidR="009203DD" w:rsidRDefault="002607EE" w:rsidP="003C6131">
            <w:r w:rsidRPr="0015682C">
              <w:rPr>
                <w:noProof/>
              </w:rPr>
              <w:drawing>
                <wp:inline distT="0" distB="0" distL="0" distR="0" wp14:anchorId="6FDEA444" wp14:editId="383BC6DD">
                  <wp:extent cx="2562225" cy="1308100"/>
                  <wp:effectExtent l="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62225" cy="1308100"/>
                          </a:xfrm>
                          <a:prstGeom prst="rect">
                            <a:avLst/>
                          </a:prstGeom>
                          <a:noFill/>
                          <a:ln>
                            <a:noFill/>
                          </a:ln>
                        </pic:spPr>
                      </pic:pic>
                    </a:graphicData>
                  </a:graphic>
                </wp:inline>
              </w:drawing>
            </w:r>
          </w:p>
        </w:tc>
        <w:tc>
          <w:tcPr>
            <w:tcW w:w="4508" w:type="dxa"/>
            <w:shd w:val="clear" w:color="auto" w:fill="auto"/>
          </w:tcPr>
          <w:p w14:paraId="1C768EB6" w14:textId="2DE1A2BC" w:rsidR="009203DD" w:rsidRDefault="002607EE" w:rsidP="003C6131">
            <w:r w:rsidRPr="0015682C">
              <w:rPr>
                <w:noProof/>
              </w:rPr>
              <w:drawing>
                <wp:inline distT="0" distB="0" distL="0" distR="0" wp14:anchorId="4B50BCE3" wp14:editId="3B7FB8CF">
                  <wp:extent cx="2647315" cy="1350645"/>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47315" cy="1350645"/>
                          </a:xfrm>
                          <a:prstGeom prst="rect">
                            <a:avLst/>
                          </a:prstGeom>
                          <a:noFill/>
                          <a:ln>
                            <a:noFill/>
                          </a:ln>
                        </pic:spPr>
                      </pic:pic>
                    </a:graphicData>
                  </a:graphic>
                </wp:inline>
              </w:drawing>
            </w:r>
          </w:p>
        </w:tc>
      </w:tr>
      <w:tr w:rsidR="009203DD" w14:paraId="5DC5DD08" w14:textId="77777777" w:rsidTr="003C6131">
        <w:tc>
          <w:tcPr>
            <w:tcW w:w="4508" w:type="dxa"/>
            <w:shd w:val="clear" w:color="auto" w:fill="auto"/>
          </w:tcPr>
          <w:p w14:paraId="3A9E7F7A" w14:textId="570A9CB8" w:rsidR="009203DD" w:rsidRDefault="002607EE" w:rsidP="003C6131">
            <w:r w:rsidRPr="0015682C">
              <w:rPr>
                <w:noProof/>
              </w:rPr>
              <w:drawing>
                <wp:inline distT="0" distB="0" distL="0" distR="0" wp14:anchorId="736B37CA" wp14:editId="54658E22">
                  <wp:extent cx="2541270" cy="1233170"/>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41270" cy="1233170"/>
                          </a:xfrm>
                          <a:prstGeom prst="rect">
                            <a:avLst/>
                          </a:prstGeom>
                          <a:noFill/>
                          <a:ln>
                            <a:noFill/>
                          </a:ln>
                        </pic:spPr>
                      </pic:pic>
                    </a:graphicData>
                  </a:graphic>
                </wp:inline>
              </w:drawing>
            </w:r>
          </w:p>
        </w:tc>
        <w:tc>
          <w:tcPr>
            <w:tcW w:w="4508" w:type="dxa"/>
            <w:shd w:val="clear" w:color="auto" w:fill="auto"/>
          </w:tcPr>
          <w:p w14:paraId="6D8D38B8" w14:textId="2414BC89" w:rsidR="009203DD" w:rsidRDefault="002607EE" w:rsidP="003C6131">
            <w:r w:rsidRPr="0015682C">
              <w:rPr>
                <w:noProof/>
              </w:rPr>
              <w:drawing>
                <wp:inline distT="0" distB="0" distL="0" distR="0" wp14:anchorId="73482CBA" wp14:editId="28B0DCD6">
                  <wp:extent cx="2658110" cy="1297305"/>
                  <wp:effectExtent l="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58110" cy="1297305"/>
                          </a:xfrm>
                          <a:prstGeom prst="rect">
                            <a:avLst/>
                          </a:prstGeom>
                          <a:noFill/>
                          <a:ln>
                            <a:noFill/>
                          </a:ln>
                        </pic:spPr>
                      </pic:pic>
                    </a:graphicData>
                  </a:graphic>
                </wp:inline>
              </w:drawing>
            </w:r>
          </w:p>
        </w:tc>
      </w:tr>
    </w:tbl>
    <w:p w14:paraId="0ABD7538" w14:textId="77777777" w:rsidR="009203DD" w:rsidRDefault="009203DD" w:rsidP="009203DD">
      <w:r>
        <w:br/>
      </w:r>
    </w:p>
    <w:p w14:paraId="21469BBE" w14:textId="77777777" w:rsidR="009203DD" w:rsidRDefault="009203DD" w:rsidP="009203DD"/>
    <w:p w14:paraId="2CD19CEB" w14:textId="77777777" w:rsidR="009203DD" w:rsidRDefault="009203DD" w:rsidP="009203DD">
      <w:pPr>
        <w:rPr>
          <w:b/>
          <w:bCs/>
          <w:sz w:val="36"/>
          <w:szCs w:val="36"/>
        </w:rPr>
      </w:pPr>
      <w:r>
        <w:rPr>
          <w:b/>
          <w:bCs/>
          <w:sz w:val="36"/>
          <w:szCs w:val="36"/>
        </w:rPr>
        <w:br/>
      </w:r>
    </w:p>
    <w:p w14:paraId="007DB57F" w14:textId="77777777" w:rsidR="009203DD" w:rsidRDefault="009203DD" w:rsidP="009203DD">
      <w:pPr>
        <w:rPr>
          <w:b/>
          <w:bCs/>
          <w:sz w:val="36"/>
          <w:szCs w:val="36"/>
        </w:rPr>
      </w:pPr>
      <w:r>
        <w:rPr>
          <w:b/>
          <w:bCs/>
          <w:sz w:val="36"/>
          <w:szCs w:val="36"/>
        </w:rPr>
        <w:br w:type="column"/>
      </w:r>
      <w:r w:rsidRPr="001B7179">
        <w:rPr>
          <w:b/>
          <w:bCs/>
          <w:sz w:val="36"/>
          <w:szCs w:val="36"/>
        </w:rPr>
        <w:lastRenderedPageBreak/>
        <w:t>Mechanical</w:t>
      </w:r>
      <w:r>
        <w:rPr>
          <w:b/>
          <w:bCs/>
          <w:sz w:val="36"/>
          <w:szCs w:val="36"/>
        </w:rPr>
        <w:t xml:space="preserve"> Ventilation</w:t>
      </w:r>
      <w:r>
        <w:rPr>
          <w:b/>
          <w:bCs/>
          <w:sz w:val="36"/>
          <w:szCs w:val="36"/>
        </w:rPr>
        <w:br/>
      </w:r>
      <w:r w:rsidRPr="00DC58B2">
        <w:rPr>
          <w:szCs w:val="22"/>
        </w:rPr>
        <w:t>Some mechanical systems can be concealed with the building fabric, ceiling spaces etc, but there will be elements on show</w:t>
      </w:r>
      <w:r w:rsidRPr="001B7179">
        <w:rPr>
          <w:b/>
          <w:bCs/>
          <w:sz w:val="36"/>
          <w:szCs w:val="36"/>
        </w:rPr>
        <w:t xml:space="preserve">  </w:t>
      </w:r>
    </w:p>
    <w:p w14:paraId="71A87F9B" w14:textId="77777777" w:rsidR="009203DD" w:rsidRPr="001B7179" w:rsidRDefault="009203DD" w:rsidP="009203DD">
      <w:pPr>
        <w:rPr>
          <w:b/>
          <w:bCs/>
          <w:sz w:val="36"/>
          <w:szCs w:val="36"/>
        </w:rPr>
      </w:pPr>
      <w:r w:rsidRPr="00D76DE9">
        <w:rPr>
          <w:b/>
          <w:bCs/>
        </w:rPr>
        <w:t xml:space="preserve">Mechanical – </w:t>
      </w:r>
      <w:r>
        <w:rPr>
          <w:b/>
          <w:bCs/>
        </w:rPr>
        <w:t>E</w:t>
      </w:r>
      <w:r w:rsidRPr="00D76DE9">
        <w:rPr>
          <w:b/>
          <w:bCs/>
        </w:rPr>
        <w:t xml:space="preserve">xtract only (MEO) </w:t>
      </w:r>
      <w:r>
        <w:t xml:space="preserve">– typically used in kitchens, bathrooms/toilets, sluice rooms, etc., and reliant on windows, doors, etc being open, or having been fitted with transfer grilles, should security be an issue. Typical examples, a wall mounted fan or a canopy over catering equipment, alternatively the fan may be positioned remotely, to reduce noise and only the grille will be visible, on the wall or ceiling. </w:t>
      </w:r>
    </w:p>
    <w:p w14:paraId="68345F88" w14:textId="17C023CB" w:rsidR="009203DD" w:rsidRDefault="009203DD" w:rsidP="009203DD">
      <w:r>
        <w:t xml:space="preserve"> </w:t>
      </w:r>
      <w:r w:rsidR="002607EE" w:rsidRPr="0015682C">
        <w:rPr>
          <w:noProof/>
        </w:rPr>
        <w:drawing>
          <wp:inline distT="0" distB="0" distL="0" distR="0" wp14:anchorId="32E8CE96" wp14:editId="631AD73D">
            <wp:extent cx="2689860" cy="1701165"/>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89860" cy="1701165"/>
                    </a:xfrm>
                    <a:prstGeom prst="rect">
                      <a:avLst/>
                    </a:prstGeom>
                    <a:noFill/>
                    <a:ln>
                      <a:noFill/>
                    </a:ln>
                  </pic:spPr>
                </pic:pic>
              </a:graphicData>
            </a:graphic>
          </wp:inline>
        </w:drawing>
      </w:r>
      <w:r w:rsidRPr="00DC1C0A">
        <w:rPr>
          <w:noProof/>
        </w:rPr>
        <w:t xml:space="preserve"> </w:t>
      </w:r>
      <w:r w:rsidR="002607EE" w:rsidRPr="0015682C">
        <w:rPr>
          <w:noProof/>
        </w:rPr>
        <w:drawing>
          <wp:inline distT="0" distB="0" distL="0" distR="0" wp14:anchorId="284A2371" wp14:editId="3CA8ACC2">
            <wp:extent cx="2860040" cy="1903095"/>
            <wp:effectExtent l="0" t="0" r="0" b="0"/>
            <wp:docPr id="16" name="Picture 1" descr="Aluminium egg crate grille white ventilation office ceiling supply extract  vent | e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uminium egg crate grille white ventilation office ceiling supply extract  vent | eBay"/>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60040" cy="1903095"/>
                    </a:xfrm>
                    <a:prstGeom prst="rect">
                      <a:avLst/>
                    </a:prstGeom>
                    <a:noFill/>
                    <a:ln>
                      <a:noFill/>
                    </a:ln>
                  </pic:spPr>
                </pic:pic>
              </a:graphicData>
            </a:graphic>
          </wp:inline>
        </w:drawing>
      </w:r>
    </w:p>
    <w:p w14:paraId="3C41E44F" w14:textId="77777777" w:rsidR="009203DD" w:rsidRDefault="009203DD" w:rsidP="009203DD">
      <w:r>
        <w:br/>
      </w:r>
      <w:r w:rsidRPr="00D76DE9">
        <w:rPr>
          <w:b/>
          <w:bCs/>
        </w:rPr>
        <w:t xml:space="preserve">Mechanical - Supply Only </w:t>
      </w:r>
      <w:r>
        <w:t xml:space="preserve">–, as per this example of a large supply fan unit, used to provide air to a central atrium or corridor. Or smaller fans, installed in a wall or window to provide extra ventilation to the room, e.g. a kitchen. In some instances, the controls for the fan will enable it to be switched between supply to extract, in which case the fan should be left in the supply mode.  </w:t>
      </w:r>
      <w:r>
        <w:br/>
      </w:r>
    </w:p>
    <w:p w14:paraId="46E086DC" w14:textId="529A726B" w:rsidR="009203DD" w:rsidRDefault="002607EE" w:rsidP="009203DD">
      <w:r w:rsidRPr="004C55DF">
        <w:rPr>
          <w:noProof/>
        </w:rPr>
        <w:drawing>
          <wp:inline distT="0" distB="0" distL="0" distR="0" wp14:anchorId="3F3E5C73" wp14:editId="35888D1D">
            <wp:extent cx="2722245" cy="18078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22245" cy="1807845"/>
                    </a:xfrm>
                    <a:prstGeom prst="rect">
                      <a:avLst/>
                    </a:prstGeom>
                    <a:noFill/>
                    <a:ln>
                      <a:noFill/>
                    </a:ln>
                  </pic:spPr>
                </pic:pic>
              </a:graphicData>
            </a:graphic>
          </wp:inline>
        </w:drawing>
      </w:r>
      <w:r w:rsidR="009203DD" w:rsidRPr="001B7179">
        <w:t xml:space="preserve"> </w:t>
      </w:r>
      <w:r w:rsidR="009203DD">
        <w:t xml:space="preserve">          </w:t>
      </w:r>
      <w:r w:rsidRPr="0015682C">
        <w:rPr>
          <w:noProof/>
        </w:rPr>
        <w:drawing>
          <wp:inline distT="0" distB="0" distL="0" distR="0" wp14:anchorId="566D7CAC" wp14:editId="7229DE57">
            <wp:extent cx="1882140" cy="1839595"/>
            <wp:effectExtent l="0" t="0" r="0" b="0"/>
            <wp:docPr id="18" name="Picture 3" descr="Traditional T-Series - Window Models | Vent-Ax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ditional T-Series - Window Models | Vent-Axi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82140" cy="1839595"/>
                    </a:xfrm>
                    <a:prstGeom prst="rect">
                      <a:avLst/>
                    </a:prstGeom>
                    <a:noFill/>
                    <a:ln>
                      <a:noFill/>
                    </a:ln>
                  </pic:spPr>
                </pic:pic>
              </a:graphicData>
            </a:graphic>
          </wp:inline>
        </w:drawing>
      </w:r>
    </w:p>
    <w:p w14:paraId="2EA28FCC" w14:textId="77777777" w:rsidR="009203DD" w:rsidRDefault="009203DD" w:rsidP="009203DD"/>
    <w:p w14:paraId="2D7351D6" w14:textId="2B226D0E" w:rsidR="009203DD" w:rsidRDefault="009203DD" w:rsidP="009203DD">
      <w:r>
        <w:t xml:space="preserve"> Additionally, Supply Only fans can be incorporated into units to provide cooling / heating to rooms, as the diagram below. </w:t>
      </w:r>
      <w:r>
        <w:br/>
      </w:r>
      <w:r w:rsidR="002607EE" w:rsidRPr="0015682C">
        <w:rPr>
          <w:noProof/>
        </w:rPr>
        <w:drawing>
          <wp:inline distT="0" distB="0" distL="0" distR="0" wp14:anchorId="4154A49B" wp14:editId="7B2DE7CC">
            <wp:extent cx="2817495" cy="2817495"/>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17495" cy="2817495"/>
                    </a:xfrm>
                    <a:prstGeom prst="rect">
                      <a:avLst/>
                    </a:prstGeom>
                    <a:noFill/>
                    <a:ln>
                      <a:noFill/>
                    </a:ln>
                  </pic:spPr>
                </pic:pic>
              </a:graphicData>
            </a:graphic>
          </wp:inline>
        </w:drawing>
      </w:r>
      <w:r w:rsidR="002607EE" w:rsidRPr="001B7179">
        <w:rPr>
          <w:noProof/>
        </w:rPr>
        <w:drawing>
          <wp:inline distT="0" distB="0" distL="0" distR="0" wp14:anchorId="673BAB25" wp14:editId="3ADE6579">
            <wp:extent cx="1541780" cy="26689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41780" cy="2668905"/>
                    </a:xfrm>
                    <a:prstGeom prst="rect">
                      <a:avLst/>
                    </a:prstGeom>
                    <a:noFill/>
                    <a:ln>
                      <a:noFill/>
                    </a:ln>
                  </pic:spPr>
                </pic:pic>
              </a:graphicData>
            </a:graphic>
          </wp:inline>
        </w:drawing>
      </w:r>
    </w:p>
    <w:p w14:paraId="3C175895" w14:textId="77777777" w:rsidR="009203DD" w:rsidRDefault="009203DD" w:rsidP="009203DD"/>
    <w:p w14:paraId="66AE1DCC" w14:textId="77777777" w:rsidR="009203DD" w:rsidRDefault="009203DD" w:rsidP="009203DD">
      <w:r w:rsidRPr="00D76DE9">
        <w:rPr>
          <w:b/>
          <w:bCs/>
        </w:rPr>
        <w:t>Mechanical - Supply and Extract (MSE),</w:t>
      </w:r>
      <w:r>
        <w:t xml:space="preserve"> For ducted systems, typically concealed within a ceiling voids, only the grilles or diffusers will be visible. </w:t>
      </w:r>
    </w:p>
    <w:p w14:paraId="40BA1ADD" w14:textId="77777777" w:rsidR="009203DD" w:rsidRDefault="009203DD" w:rsidP="009203DD">
      <w:r>
        <w:t xml:space="preserve">Typical supply diffuser:-  </w:t>
      </w:r>
    </w:p>
    <w:p w14:paraId="3EA55E83" w14:textId="01607F83" w:rsidR="009203DD" w:rsidRDefault="002607EE" w:rsidP="009203DD">
      <w:pPr>
        <w:rPr>
          <w:noProof/>
        </w:rPr>
      </w:pPr>
      <w:r w:rsidRPr="0015682C">
        <w:rPr>
          <w:noProof/>
        </w:rPr>
        <w:drawing>
          <wp:inline distT="0" distB="0" distL="0" distR="0" wp14:anchorId="7721864D" wp14:editId="5D32CFF3">
            <wp:extent cx="1233170" cy="893445"/>
            <wp:effectExtent l="0" t="0" r="0" b="0"/>
            <wp:docPr id="21" name="Picture 2" descr="4 Way Diffuser Ceiling Mounted in White Finish - eFans Direct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 Way Diffuser Ceiling Mounted in White Finish - eFans Direct Lt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33170" cy="893445"/>
                    </a:xfrm>
                    <a:prstGeom prst="rect">
                      <a:avLst/>
                    </a:prstGeom>
                    <a:noFill/>
                    <a:ln>
                      <a:noFill/>
                    </a:ln>
                  </pic:spPr>
                </pic:pic>
              </a:graphicData>
            </a:graphic>
          </wp:inline>
        </w:drawing>
      </w:r>
      <w:r w:rsidR="009203DD">
        <w:rPr>
          <w:noProof/>
        </w:rPr>
        <w:t xml:space="preserve">               </w:t>
      </w:r>
      <w:r w:rsidR="009203DD" w:rsidRPr="00BE56E1">
        <w:rPr>
          <w:noProof/>
        </w:rPr>
        <w:t xml:space="preserve"> </w:t>
      </w:r>
      <w:r w:rsidRPr="0015682C">
        <w:rPr>
          <w:noProof/>
        </w:rPr>
        <w:drawing>
          <wp:inline distT="0" distB="0" distL="0" distR="0" wp14:anchorId="5C2A2C56" wp14:editId="75C73839">
            <wp:extent cx="882650" cy="1105535"/>
            <wp:effectExtent l="0" t="0" r="0" b="0"/>
            <wp:docPr id="22" name="Picture 2" descr="Home - Air Dif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 Air Diffusio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82650" cy="1105535"/>
                    </a:xfrm>
                    <a:prstGeom prst="rect">
                      <a:avLst/>
                    </a:prstGeom>
                    <a:noFill/>
                    <a:ln>
                      <a:noFill/>
                    </a:ln>
                  </pic:spPr>
                </pic:pic>
              </a:graphicData>
            </a:graphic>
          </wp:inline>
        </w:drawing>
      </w:r>
      <w:r w:rsidR="009203DD" w:rsidRPr="00BE56E1">
        <w:rPr>
          <w:noProof/>
        </w:rPr>
        <w:t xml:space="preserve"> </w:t>
      </w:r>
      <w:r w:rsidR="009203DD">
        <w:rPr>
          <w:noProof/>
        </w:rPr>
        <w:t xml:space="preserve">                    </w:t>
      </w:r>
      <w:r w:rsidRPr="0015682C">
        <w:rPr>
          <w:noProof/>
        </w:rPr>
        <w:drawing>
          <wp:inline distT="0" distB="0" distL="0" distR="0" wp14:anchorId="58F3BC87" wp14:editId="08AB7407">
            <wp:extent cx="1084580" cy="1084580"/>
            <wp:effectExtent l="0" t="0" r="0" b="0"/>
            <wp:docPr id="23" name="Picture 3" descr="Large White Round Ceiling Grilles 10 Inch Round No Damper - Walmart.com -  Walmar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rge White Round Ceiling Grilles 10 Inch Round No Damper - Walmart.com -  Walmart.com"/>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p w14:paraId="69279357" w14:textId="77777777" w:rsidR="009203DD" w:rsidRDefault="009203DD" w:rsidP="009203DD">
      <w:pPr>
        <w:rPr>
          <w:noProof/>
        </w:rPr>
      </w:pPr>
    </w:p>
    <w:p w14:paraId="2E4C62F3" w14:textId="77777777" w:rsidR="009203DD" w:rsidRDefault="009203DD" w:rsidP="009203DD">
      <w:pPr>
        <w:rPr>
          <w:noProof/>
        </w:rPr>
      </w:pPr>
      <w:r>
        <w:rPr>
          <w:noProof/>
        </w:rPr>
        <w:t>Typical extract grilles are simpler in design, as per the Extract Only example above.</w:t>
      </w:r>
    </w:p>
    <w:p w14:paraId="437CBECC" w14:textId="77777777" w:rsidR="009203DD" w:rsidRDefault="009203DD" w:rsidP="009203DD">
      <w:r>
        <w:br/>
        <w:t xml:space="preserve">The diffuser and grilles will be distanced from each other to draw air across the room. </w:t>
      </w:r>
    </w:p>
    <w:p w14:paraId="23B06CA1" w14:textId="77777777" w:rsidR="009203DD" w:rsidRDefault="009203DD" w:rsidP="009203DD">
      <w:r>
        <w:t>Equally, the most basic system may not be ducted, or even concealed and would simply consist or a supply fan at one end of the room and an extract fan at the other.</w:t>
      </w:r>
    </w:p>
    <w:p w14:paraId="42443222" w14:textId="77777777" w:rsidR="009203DD" w:rsidRDefault="009203DD" w:rsidP="009203DD">
      <w:r>
        <w:t xml:space="preserve">Large rooms may be serviced with Air Handling Unit (AHU), which has both supply and extract fans within the same enclosure. Typically, the AHU will be remote from the room, possibly even roof mounted, with a series of rectangular ducts connected.  </w:t>
      </w:r>
    </w:p>
    <w:p w14:paraId="4D440D6E" w14:textId="268EB780" w:rsidR="009203DD" w:rsidRDefault="009203DD" w:rsidP="009203DD">
      <w:r>
        <w:rPr>
          <w:noProof/>
        </w:rPr>
        <w:t xml:space="preserve">   </w:t>
      </w:r>
      <w:r>
        <w:rPr>
          <w:noProof/>
        </w:rPr>
        <w:tab/>
      </w:r>
      <w:r>
        <w:rPr>
          <w:noProof/>
        </w:rPr>
        <w:tab/>
      </w:r>
      <w:r>
        <w:rPr>
          <w:noProof/>
        </w:rPr>
        <w:tab/>
      </w:r>
      <w:r>
        <w:rPr>
          <w:noProof/>
        </w:rPr>
        <w:tab/>
      </w:r>
      <w:r w:rsidR="002607EE" w:rsidRPr="0015682C">
        <w:rPr>
          <w:noProof/>
        </w:rPr>
        <w:drawing>
          <wp:inline distT="0" distB="0" distL="0" distR="0" wp14:anchorId="1994665B" wp14:editId="2A194592">
            <wp:extent cx="2424430" cy="1456690"/>
            <wp:effectExtent l="0" t="0" r="0" b="0"/>
            <wp:docPr id="24" name="Picture 2" descr="Air Handler | Air Handling Unit | Daikin A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ir Handler | Air Handling Unit | Daikin Appli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24430" cy="1456690"/>
                    </a:xfrm>
                    <a:prstGeom prst="rect">
                      <a:avLst/>
                    </a:prstGeom>
                    <a:noFill/>
                    <a:ln>
                      <a:noFill/>
                    </a:ln>
                  </pic:spPr>
                </pic:pic>
              </a:graphicData>
            </a:graphic>
          </wp:inline>
        </w:drawing>
      </w:r>
    </w:p>
    <w:p w14:paraId="46C40EF3" w14:textId="77777777" w:rsidR="009203DD" w:rsidRDefault="009203DD" w:rsidP="009203DD">
      <w:pPr>
        <w:rPr>
          <w:b/>
          <w:bCs/>
        </w:rPr>
      </w:pPr>
    </w:p>
    <w:p w14:paraId="6A7E5FE2" w14:textId="77777777" w:rsidR="009203DD" w:rsidRDefault="009203DD" w:rsidP="009203DD">
      <w:pPr>
        <w:rPr>
          <w:b/>
          <w:bCs/>
        </w:rPr>
      </w:pPr>
      <w:r w:rsidRPr="00D76DE9">
        <w:rPr>
          <w:b/>
          <w:bCs/>
        </w:rPr>
        <w:t xml:space="preserve">Mechanical – air conditioning – split system – no outside air. </w:t>
      </w:r>
      <w:r>
        <w:rPr>
          <w:b/>
          <w:bCs/>
        </w:rPr>
        <w:br/>
      </w:r>
      <w:r w:rsidRPr="00677A8C">
        <w:t xml:space="preserve">These units recirculate the conditioned air back into the </w:t>
      </w:r>
      <w:r>
        <w:t>room</w:t>
      </w:r>
      <w:r w:rsidRPr="00677A8C">
        <w:t xml:space="preserve"> and as such the occupation of the room should be limited. Such units should continue to run to prevent stagnation of the air.  Periodically opening the door to the room will assist and introduce fresh air.</w:t>
      </w:r>
      <w:r>
        <w:rPr>
          <w:b/>
          <w:bCs/>
        </w:rPr>
        <w:t xml:space="preserve">  </w:t>
      </w:r>
    </w:p>
    <w:p w14:paraId="0D31589E" w14:textId="77777777" w:rsidR="009203DD" w:rsidRPr="00D76DE9" w:rsidRDefault="009203DD" w:rsidP="009203DD">
      <w:pPr>
        <w:rPr>
          <w:b/>
          <w:bCs/>
        </w:rPr>
      </w:pPr>
      <w:r w:rsidRPr="00161B1D">
        <w:t>Such units will also have an external condenser unit</w:t>
      </w:r>
      <w:r>
        <w:t xml:space="preserve"> and may also include the capability for heat recovery.</w:t>
      </w:r>
    </w:p>
    <w:p w14:paraId="39214E03" w14:textId="68184DCE" w:rsidR="009203DD" w:rsidRDefault="002607EE" w:rsidP="009203DD">
      <w:pPr>
        <w:rPr>
          <w:noProof/>
        </w:rPr>
      </w:pPr>
      <w:r>
        <w:rPr>
          <w:noProof/>
        </w:rPr>
        <mc:AlternateContent>
          <mc:Choice Requires="wpc">
            <w:drawing>
              <wp:inline distT="0" distB="0" distL="0" distR="0" wp14:anchorId="6D276655" wp14:editId="26AA2348">
                <wp:extent cx="2028825" cy="1704975"/>
                <wp:effectExtent l="4445" t="0" r="0" b="3175"/>
                <wp:docPr id="29"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 name="Picture 4"/>
                          <pic:cNvPicPr>
                            <a:picLocks noChangeAspect="1" noChangeArrowheads="1"/>
                          </pic:cNvPicPr>
                        </pic:nvPicPr>
                        <pic:blipFill>
                          <a:blip r:embed="rId41">
                            <a:extLst>
                              <a:ext uri="{28A0092B-C50C-407E-A947-70E740481C1C}">
                                <a14:useLocalDpi xmlns:a14="http://schemas.microsoft.com/office/drawing/2010/main" val="0"/>
                              </a:ext>
                            </a:extLst>
                          </a:blip>
                          <a:srcRect l="-1402" t="10600"/>
                          <a:stretch>
                            <a:fillRect/>
                          </a:stretch>
                        </pic:blipFill>
                        <pic:spPr bwMode="auto">
                          <a:xfrm>
                            <a:off x="0" y="181610"/>
                            <a:ext cx="2028825" cy="152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w14:anchorId="14DBB654" id="Canvas 2" o:spid="_x0000_s1026" editas="canvas" style="width:159.75pt;height:134.25pt;mso-position-horizontal-relative:char;mso-position-vertical-relative:line" coordsize="20288,17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0288;height:17049;visibility:visible;mso-wrap-style:square">
                  <v:fill o:detectmouseclick="t"/>
                  <v:path o:connecttype="none"/>
                </v:shape>
                <v:shape id="Picture 4" o:spid="_x0000_s1028" type="#_x0000_t75" style="position:absolute;top:1816;width:20288;height:15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">
                  <v:imagedata r:id="rId42" o:title="" croptop="6947f" cropleft="-919f"/>
                </v:shape>
                <w10:anchorlock/>
              </v:group>
            </w:pict>
          </mc:Fallback>
        </mc:AlternateContent>
      </w:r>
      <w:r w:rsidR="009203DD" w:rsidRPr="00DC1C0A">
        <w:t xml:space="preserve"> </w:t>
      </w:r>
      <w:r w:rsidR="009203DD">
        <w:t xml:space="preserve"> </w:t>
      </w:r>
      <w:r w:rsidRPr="00DC1C0A">
        <w:rPr>
          <w:noProof/>
        </w:rPr>
        <w:drawing>
          <wp:inline distT="0" distB="0" distL="0" distR="0" wp14:anchorId="24CC8EF8" wp14:editId="23F54E12">
            <wp:extent cx="2296795" cy="15100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96795" cy="1510030"/>
                    </a:xfrm>
                    <a:prstGeom prst="rect">
                      <a:avLst/>
                    </a:prstGeom>
                    <a:noFill/>
                    <a:ln>
                      <a:noFill/>
                    </a:ln>
                  </pic:spPr>
                </pic:pic>
              </a:graphicData>
            </a:graphic>
          </wp:inline>
        </w:drawing>
      </w:r>
      <w:r w:rsidRPr="0015682C">
        <w:rPr>
          <w:noProof/>
        </w:rPr>
        <w:drawing>
          <wp:inline distT="0" distB="0" distL="0" distR="0" wp14:anchorId="56957EE2" wp14:editId="470A88BA">
            <wp:extent cx="1913890" cy="1499235"/>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13890" cy="1499235"/>
                    </a:xfrm>
                    <a:prstGeom prst="rect">
                      <a:avLst/>
                    </a:prstGeom>
                    <a:noFill/>
                    <a:ln>
                      <a:noFill/>
                    </a:ln>
                  </pic:spPr>
                </pic:pic>
              </a:graphicData>
            </a:graphic>
          </wp:inline>
        </w:drawing>
      </w:r>
    </w:p>
    <w:p w14:paraId="4DBA8DCC" w14:textId="77777777" w:rsidR="009203DD" w:rsidRDefault="009203DD" w:rsidP="009203DD">
      <w:pPr>
        <w:rPr>
          <w:noProof/>
        </w:rPr>
      </w:pPr>
    </w:p>
    <w:p w14:paraId="08DEBA9B" w14:textId="77777777" w:rsidR="009203DD" w:rsidRDefault="009203DD" w:rsidP="009203DD">
      <w:pPr>
        <w:rPr>
          <w:noProof/>
        </w:rPr>
      </w:pPr>
      <w:r>
        <w:rPr>
          <w:noProof/>
        </w:rPr>
        <w:t>It should be noted that locations with Air Source, Ground Source Heat Pumps will have visually similar external equipment and the Service Records should be consulted to determine the type installed.</w:t>
      </w:r>
    </w:p>
    <w:p w14:paraId="63A98A92" w14:textId="77777777" w:rsidR="009203DD" w:rsidRPr="00D76DE9" w:rsidRDefault="009203DD" w:rsidP="009203DD">
      <w:pPr>
        <w:rPr>
          <w:b/>
          <w:bCs/>
        </w:rPr>
      </w:pPr>
      <w:r>
        <w:rPr>
          <w:b/>
          <w:bCs/>
        </w:rPr>
        <w:br/>
      </w:r>
      <w:r w:rsidRPr="00D76DE9">
        <w:rPr>
          <w:b/>
          <w:bCs/>
        </w:rPr>
        <w:t>Mechanical - heat recovery (MHR)</w:t>
      </w:r>
    </w:p>
    <w:p w14:paraId="7A360111" w14:textId="77777777" w:rsidR="009203DD" w:rsidRDefault="009203DD" w:rsidP="009203DD">
      <w:r>
        <w:t xml:space="preserve">Installations are generally concealed and therefore the layout of supply and extract grilles will resemble MSE and MAC systems. The waste heat from the extract air passed over a heat exchange matrix inside the unit, to temper the fresh supply air, thus creating free heating. These systems should be adjusted to minimise recirculated air and </w:t>
      </w:r>
      <w:bookmarkStart w:id="3" w:name="_Hlk79764723"/>
      <w:r>
        <w:t>Service Records should be reviewed to identify the type of system in use</w:t>
      </w:r>
      <w:bookmarkEnd w:id="3"/>
      <w:r>
        <w:t xml:space="preserve">. </w:t>
      </w:r>
    </w:p>
    <w:p w14:paraId="04D3D6F3" w14:textId="77777777" w:rsidR="009203DD" w:rsidRDefault="009203DD" w:rsidP="009203DD">
      <w:pPr>
        <w:rPr>
          <w:b/>
          <w:bCs/>
        </w:rPr>
      </w:pPr>
    </w:p>
    <w:p w14:paraId="4DE9DFCC" w14:textId="360E97B6" w:rsidR="009203DD" w:rsidRDefault="009203DD" w:rsidP="009203DD">
      <w:pPr>
        <w:rPr>
          <w:noProof/>
        </w:rPr>
      </w:pPr>
      <w:r>
        <w:rPr>
          <w:b/>
          <w:bCs/>
        </w:rPr>
        <w:br w:type="column"/>
      </w:r>
      <w:r w:rsidRPr="00D76DE9">
        <w:rPr>
          <w:b/>
          <w:bCs/>
        </w:rPr>
        <w:lastRenderedPageBreak/>
        <w:t>Mechanical – air conditioning (drawing in outside air) (MAC)</w:t>
      </w:r>
      <w:r w:rsidRPr="00D76DE9">
        <w:rPr>
          <w:b/>
          <w:bCs/>
        </w:rPr>
        <w:br/>
      </w:r>
      <w:r>
        <w:t>As with MSE and MHR, MAC systems have characteristic multiple ceiling mounted diffusers and grilles and are generally used for larger open workspaces. The bulk of the system will be centralised plant, remote from the workplace, ducted to smaller units for local distribution and control of volume and temperature. Various other types of local units can be used, to suit particular applications, however the principle of a centralised supply and distribution to local outlets is the same. This diagram only shows the internal Supply Air ducting, for clarity.</w:t>
      </w:r>
      <w:r w:rsidRPr="00A377D8">
        <w:t xml:space="preserve"> </w:t>
      </w:r>
      <w:r>
        <w:t>Service Records should be reviewed to identify the type of system in use.</w:t>
      </w:r>
      <w:r>
        <w:br/>
        <w:t xml:space="preserve">                                  </w:t>
      </w:r>
      <w:r w:rsidRPr="00BE56E1">
        <w:t xml:space="preserve"> </w:t>
      </w:r>
      <w:r w:rsidR="002607EE" w:rsidRPr="00BE56E1">
        <w:rPr>
          <w:noProof/>
        </w:rPr>
        <w:drawing>
          <wp:inline distT="0" distB="0" distL="0" distR="0" wp14:anchorId="4031862F" wp14:editId="333C9436">
            <wp:extent cx="2477135" cy="293433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77135" cy="2934335"/>
                    </a:xfrm>
                    <a:prstGeom prst="rect">
                      <a:avLst/>
                    </a:prstGeom>
                    <a:noFill/>
                    <a:ln>
                      <a:noFill/>
                    </a:ln>
                  </pic:spPr>
                </pic:pic>
              </a:graphicData>
            </a:graphic>
          </wp:inline>
        </w:drawing>
      </w:r>
      <w:r>
        <w:t xml:space="preserve"> </w:t>
      </w:r>
      <w:r>
        <w:br/>
      </w:r>
    </w:p>
    <w:p w14:paraId="203B85CE" w14:textId="77777777" w:rsidR="009203DD" w:rsidRDefault="009203DD" w:rsidP="009203DD">
      <w:pPr>
        <w:rPr>
          <w:noProof/>
        </w:rPr>
      </w:pPr>
    </w:p>
    <w:p w14:paraId="2688EA82" w14:textId="77777777" w:rsidR="009203DD" w:rsidRDefault="009203DD" w:rsidP="009203DD">
      <w:pPr>
        <w:rPr>
          <w:noProof/>
        </w:rPr>
      </w:pPr>
    </w:p>
    <w:p w14:paraId="6D993951" w14:textId="6A4572DE" w:rsidR="009203DD" w:rsidRPr="0088255E" w:rsidRDefault="009203DD" w:rsidP="009203DD">
      <w:r w:rsidRPr="00D76DE9">
        <w:rPr>
          <w:b/>
          <w:bCs/>
        </w:rPr>
        <w:t>Specialist localised exhaust ventilation (SLEV) –</w:t>
      </w:r>
      <w:r>
        <w:t xml:space="preserve"> typically used in workshops with an extract canopy or hood above each machine, welding bays, etc.</w:t>
      </w:r>
      <w:r>
        <w:br/>
      </w:r>
      <w:r w:rsidR="002607EE" w:rsidRPr="0015682C">
        <w:rPr>
          <w:noProof/>
        </w:rPr>
        <w:drawing>
          <wp:inline distT="0" distB="0" distL="0" distR="0" wp14:anchorId="46F589FF" wp14:editId="02254144">
            <wp:extent cx="5390515" cy="2689860"/>
            <wp:effectExtent l="0" t="0" r="0" b="0"/>
            <wp:docPr id="28" name="Picture 2" descr="Local Exhaust Ventilation (LEV) Testing Advice And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al Exhaust Ventilation (LEV) Testing Advice And Suppor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0515" cy="2689860"/>
                    </a:xfrm>
                    <a:prstGeom prst="rect">
                      <a:avLst/>
                    </a:prstGeom>
                    <a:noFill/>
                    <a:ln>
                      <a:noFill/>
                    </a:ln>
                  </pic:spPr>
                </pic:pic>
              </a:graphicData>
            </a:graphic>
          </wp:inline>
        </w:drawing>
      </w:r>
    </w:p>
    <w:p w14:paraId="2A38CC31" w14:textId="77777777" w:rsidR="009203DD" w:rsidRPr="0088255E" w:rsidRDefault="009203DD" w:rsidP="001A2728"/>
    <w:p w14:paraId="5FFE3FB4" w14:textId="77777777" w:rsidR="001A2728" w:rsidRPr="0088255E" w:rsidRDefault="001A2728" w:rsidP="0088255E"/>
    <w:sectPr w:rsidR="001A2728" w:rsidRPr="0088255E" w:rsidSect="009203DD">
      <w:footerReference w:type="default" r:id="rId47"/>
      <w:type w:val="continuous"/>
      <w:pgSz w:w="11907" w:h="16840" w:code="9"/>
      <w:pgMar w:top="964" w:right="397" w:bottom="964" w:left="397"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92EB8" w14:textId="77777777" w:rsidR="00F00EF0" w:rsidRDefault="00F00EF0">
      <w:r>
        <w:separator/>
      </w:r>
    </w:p>
  </w:endnote>
  <w:endnote w:type="continuationSeparator" w:id="0">
    <w:p w14:paraId="589CC7A5" w14:textId="77777777" w:rsidR="00F00EF0" w:rsidRDefault="00F0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1F23F" w14:textId="77777777" w:rsidR="009055D8" w:rsidRDefault="009055D8" w:rsidP="009055D8">
    <w:pPr>
      <w:pStyle w:val="Footer"/>
      <w:rPr>
        <w:sz w:val="16"/>
        <w:szCs w:val="16"/>
      </w:rPr>
    </w:pPr>
    <w:r>
      <w:rPr>
        <w:sz w:val="16"/>
        <w:szCs w:val="16"/>
      </w:rPr>
      <w:t xml:space="preserve">Issue No: 1                                                                                                                                                                                                                                                                                                   </w:t>
    </w:r>
  </w:p>
  <w:p w14:paraId="30A75938" w14:textId="77777777" w:rsidR="009055D8" w:rsidRDefault="009055D8" w:rsidP="009055D8">
    <w:pPr>
      <w:pStyle w:val="Footer"/>
      <w:rPr>
        <w:sz w:val="16"/>
        <w:szCs w:val="16"/>
      </w:rPr>
    </w:pPr>
    <w:r>
      <w:rPr>
        <w:sz w:val="16"/>
        <w:szCs w:val="16"/>
      </w:rPr>
      <w:t xml:space="preserve">Issued by: D&amp;C &amp; HS&amp;Q                                                                                                                                                               </w:t>
    </w:r>
    <w:r w:rsidR="00314F43">
      <w:rPr>
        <w:sz w:val="16"/>
        <w:szCs w:val="16"/>
      </w:rPr>
      <w:t xml:space="preserve">                                                                                     Ventilation Inspection Checklist  </w:t>
    </w:r>
    <w:r>
      <w:rPr>
        <w:sz w:val="16"/>
        <w:szCs w:val="16"/>
      </w:rPr>
      <w:t xml:space="preserve">                                                   </w:t>
    </w:r>
  </w:p>
  <w:p w14:paraId="1F167643" w14:textId="77777777" w:rsidR="009055D8" w:rsidRDefault="009055D8">
    <w:pPr>
      <w:pStyle w:val="Footer"/>
      <w:jc w:val="right"/>
    </w:pPr>
    <w:r w:rsidRPr="009055D8">
      <w:rPr>
        <w:sz w:val="16"/>
        <w:szCs w:val="16"/>
      </w:rPr>
      <w:t xml:space="preserve">Page </w:t>
    </w:r>
    <w:r w:rsidRPr="009055D8">
      <w:rPr>
        <w:b/>
        <w:bCs/>
        <w:sz w:val="16"/>
        <w:szCs w:val="16"/>
      </w:rPr>
      <w:fldChar w:fldCharType="begin"/>
    </w:r>
    <w:r w:rsidRPr="009055D8">
      <w:rPr>
        <w:b/>
        <w:bCs/>
        <w:sz w:val="16"/>
        <w:szCs w:val="16"/>
      </w:rPr>
      <w:instrText xml:space="preserve"> PAGE </w:instrText>
    </w:r>
    <w:r w:rsidRPr="009055D8">
      <w:rPr>
        <w:b/>
        <w:bCs/>
        <w:sz w:val="16"/>
        <w:szCs w:val="16"/>
      </w:rPr>
      <w:fldChar w:fldCharType="separate"/>
    </w:r>
    <w:r w:rsidRPr="009055D8">
      <w:rPr>
        <w:b/>
        <w:bCs/>
        <w:noProof/>
        <w:sz w:val="16"/>
        <w:szCs w:val="16"/>
      </w:rPr>
      <w:t>2</w:t>
    </w:r>
    <w:r w:rsidRPr="009055D8">
      <w:rPr>
        <w:b/>
        <w:bCs/>
        <w:sz w:val="16"/>
        <w:szCs w:val="16"/>
      </w:rPr>
      <w:fldChar w:fldCharType="end"/>
    </w:r>
    <w:r w:rsidRPr="009055D8">
      <w:rPr>
        <w:sz w:val="16"/>
        <w:szCs w:val="16"/>
      </w:rPr>
      <w:t xml:space="preserve"> of </w:t>
    </w:r>
    <w:r w:rsidRPr="009055D8">
      <w:rPr>
        <w:b/>
        <w:bCs/>
        <w:sz w:val="16"/>
        <w:szCs w:val="16"/>
      </w:rPr>
      <w:fldChar w:fldCharType="begin"/>
    </w:r>
    <w:r w:rsidRPr="009055D8">
      <w:rPr>
        <w:b/>
        <w:bCs/>
        <w:sz w:val="16"/>
        <w:szCs w:val="16"/>
      </w:rPr>
      <w:instrText xml:space="preserve"> NUMPAGES  </w:instrText>
    </w:r>
    <w:r w:rsidRPr="009055D8">
      <w:rPr>
        <w:b/>
        <w:bCs/>
        <w:sz w:val="16"/>
        <w:szCs w:val="16"/>
      </w:rPr>
      <w:fldChar w:fldCharType="separate"/>
    </w:r>
    <w:r w:rsidRPr="009055D8">
      <w:rPr>
        <w:b/>
        <w:bCs/>
        <w:noProof/>
        <w:sz w:val="16"/>
        <w:szCs w:val="16"/>
      </w:rPr>
      <w:t>2</w:t>
    </w:r>
    <w:r w:rsidRPr="009055D8">
      <w:rPr>
        <w:b/>
        <w:bCs/>
        <w:sz w:val="16"/>
        <w:szCs w:val="16"/>
      </w:rPr>
      <w:fldChar w:fldCharType="end"/>
    </w:r>
  </w:p>
  <w:p w14:paraId="3BC3B5AB" w14:textId="77777777" w:rsidR="001E6AFA" w:rsidRPr="004D1CCF" w:rsidRDefault="001E6AFA" w:rsidP="004D1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6E541" w14:textId="77777777" w:rsidR="001C785C" w:rsidRDefault="001C785C" w:rsidP="009055D8">
    <w:pPr>
      <w:pStyle w:val="Footer"/>
      <w:rPr>
        <w:sz w:val="16"/>
        <w:szCs w:val="16"/>
      </w:rPr>
    </w:pPr>
    <w:r>
      <w:rPr>
        <w:sz w:val="16"/>
        <w:szCs w:val="16"/>
      </w:rPr>
      <w:t xml:space="preserve">Issue No: 1                    </w:t>
    </w:r>
    <w:r>
      <w:rPr>
        <w:sz w:val="16"/>
        <w:szCs w:val="16"/>
      </w:rPr>
      <w:tab/>
    </w:r>
    <w:r>
      <w:rPr>
        <w:sz w:val="16"/>
        <w:szCs w:val="16"/>
      </w:rPr>
      <w:tab/>
    </w:r>
    <w:r>
      <w:rPr>
        <w:sz w:val="16"/>
        <w:szCs w:val="16"/>
      </w:rPr>
      <w:tab/>
      <w:t xml:space="preserve"> Ventilation Inspection Checklist                                                                                                                                                                                                                                                                                                                                   </w:t>
    </w:r>
  </w:p>
  <w:p w14:paraId="7DD5A4A2" w14:textId="77777777" w:rsidR="001A18A7" w:rsidRPr="001A18A7" w:rsidRDefault="001C785C" w:rsidP="001A18A7">
    <w:pPr>
      <w:pStyle w:val="Footer"/>
      <w:rPr>
        <w:sz w:val="16"/>
        <w:szCs w:val="16"/>
      </w:rPr>
    </w:pPr>
    <w:r>
      <w:rPr>
        <w:sz w:val="16"/>
        <w:szCs w:val="16"/>
      </w:rPr>
      <w:t xml:space="preserve">Issued by: D&amp;C &amp; HS&amp;Q                                                                                                                                                            </w:t>
    </w:r>
    <w:r w:rsidR="001A18A7">
      <w:rPr>
        <w:sz w:val="16"/>
        <w:szCs w:val="16"/>
      </w:rPr>
      <w:t xml:space="preserve">                              </w:t>
    </w:r>
    <w:r w:rsidR="001A18A7" w:rsidRPr="009055D8">
      <w:rPr>
        <w:sz w:val="16"/>
        <w:szCs w:val="16"/>
      </w:rPr>
      <w:t xml:space="preserve">Page </w:t>
    </w:r>
    <w:r w:rsidR="001A18A7" w:rsidRPr="001A18A7">
      <w:rPr>
        <w:sz w:val="16"/>
        <w:szCs w:val="16"/>
      </w:rPr>
      <w:fldChar w:fldCharType="begin"/>
    </w:r>
    <w:r w:rsidR="001A18A7" w:rsidRPr="001A18A7">
      <w:rPr>
        <w:sz w:val="16"/>
        <w:szCs w:val="16"/>
      </w:rPr>
      <w:instrText xml:space="preserve"> PAGE </w:instrText>
    </w:r>
    <w:r w:rsidR="001A18A7" w:rsidRPr="001A18A7">
      <w:rPr>
        <w:sz w:val="16"/>
        <w:szCs w:val="16"/>
      </w:rPr>
      <w:fldChar w:fldCharType="separate"/>
    </w:r>
    <w:r w:rsidR="001A18A7">
      <w:rPr>
        <w:sz w:val="16"/>
        <w:szCs w:val="16"/>
      </w:rPr>
      <w:t>7</w:t>
    </w:r>
    <w:r w:rsidR="001A18A7" w:rsidRPr="001A18A7">
      <w:rPr>
        <w:sz w:val="16"/>
        <w:szCs w:val="16"/>
      </w:rPr>
      <w:fldChar w:fldCharType="end"/>
    </w:r>
    <w:r w:rsidR="001A18A7" w:rsidRPr="009055D8">
      <w:rPr>
        <w:sz w:val="16"/>
        <w:szCs w:val="16"/>
      </w:rPr>
      <w:t xml:space="preserve"> of </w:t>
    </w:r>
    <w:r w:rsidR="001A18A7" w:rsidRPr="001A18A7">
      <w:rPr>
        <w:sz w:val="16"/>
        <w:szCs w:val="16"/>
      </w:rPr>
      <w:fldChar w:fldCharType="begin"/>
    </w:r>
    <w:r w:rsidR="001A18A7" w:rsidRPr="001A18A7">
      <w:rPr>
        <w:sz w:val="16"/>
        <w:szCs w:val="16"/>
      </w:rPr>
      <w:instrText xml:space="preserve"> NUMPAGES  </w:instrText>
    </w:r>
    <w:r w:rsidR="001A18A7" w:rsidRPr="001A18A7">
      <w:rPr>
        <w:sz w:val="16"/>
        <w:szCs w:val="16"/>
      </w:rPr>
      <w:fldChar w:fldCharType="separate"/>
    </w:r>
    <w:r w:rsidR="001A18A7">
      <w:rPr>
        <w:sz w:val="16"/>
        <w:szCs w:val="16"/>
      </w:rPr>
      <w:t>11</w:t>
    </w:r>
    <w:r w:rsidR="001A18A7" w:rsidRPr="001A18A7">
      <w:rPr>
        <w:sz w:val="16"/>
        <w:szCs w:val="16"/>
      </w:rPr>
      <w:fldChar w:fldCharType="end"/>
    </w:r>
  </w:p>
  <w:p w14:paraId="0819D9A2" w14:textId="77777777" w:rsidR="001C785C" w:rsidRDefault="001C785C" w:rsidP="001C785C">
    <w:pPr>
      <w:pStyle w:val="Footer"/>
      <w:rPr>
        <w:sz w:val="16"/>
        <w:szCs w:val="16"/>
      </w:rPr>
    </w:pPr>
    <w:r>
      <w:rPr>
        <w:sz w:val="16"/>
        <w:szCs w:val="16"/>
      </w:rPr>
      <w:t xml:space="preserve">                                                                                </w:t>
    </w:r>
  </w:p>
  <w:p w14:paraId="62BEDC37" w14:textId="77777777" w:rsidR="001C785C" w:rsidRPr="004D1CCF" w:rsidRDefault="001C785C" w:rsidP="004D1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66F9D" w14:textId="77777777" w:rsidR="00F00EF0" w:rsidRDefault="00F00EF0">
      <w:r>
        <w:separator/>
      </w:r>
    </w:p>
  </w:footnote>
  <w:footnote w:type="continuationSeparator" w:id="0">
    <w:p w14:paraId="0A6948D4" w14:textId="77777777" w:rsidR="00F00EF0" w:rsidRDefault="00F00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24B15" w14:textId="77777777" w:rsidR="001E6AFA" w:rsidRDefault="001E6AFA">
    <w:pPr>
      <w:pStyle w:val="Header"/>
      <w:rPr>
        <w:sz w:val="16"/>
        <w:szCs w:val="16"/>
      </w:rPr>
    </w:pPr>
    <w:smartTag w:uri="urn:schemas-microsoft-com:office:smarttags" w:element="place">
      <w:r>
        <w:rPr>
          <w:sz w:val="16"/>
          <w:szCs w:val="16"/>
        </w:rPr>
        <w:t>Lancashire</w:t>
      </w:r>
    </w:smartTag>
    <w:r>
      <w:rPr>
        <w:sz w:val="16"/>
        <w:szCs w:val="16"/>
      </w:rPr>
      <w:t xml:space="preserve"> County Council</w:t>
    </w:r>
  </w:p>
  <w:p w14:paraId="5967406A" w14:textId="77777777" w:rsidR="001E6AFA" w:rsidRPr="004D1CCF" w:rsidRDefault="001E6AFA">
    <w:pPr>
      <w:pStyle w:val="Header"/>
      <w:rPr>
        <w:sz w:val="16"/>
        <w:szCs w:val="16"/>
      </w:rPr>
    </w:pPr>
    <w:r>
      <w:rPr>
        <w:sz w:val="16"/>
        <w:szCs w:val="16"/>
      </w:rPr>
      <w:t>All printed versions are uncontrolled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3584"/>
    <w:multiLevelType w:val="hybridMultilevel"/>
    <w:tmpl w:val="9FAAA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455DE"/>
    <w:multiLevelType w:val="hybridMultilevel"/>
    <w:tmpl w:val="B53C3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8779A"/>
    <w:multiLevelType w:val="hybridMultilevel"/>
    <w:tmpl w:val="99E6A84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CE0256"/>
    <w:multiLevelType w:val="singleLevel"/>
    <w:tmpl w:val="919ED518"/>
    <w:lvl w:ilvl="0">
      <w:start w:val="1"/>
      <w:numFmt w:val="bullet"/>
      <w:lvlText w:val=""/>
      <w:lvlJc w:val="left"/>
      <w:pPr>
        <w:tabs>
          <w:tab w:val="num" w:pos="397"/>
        </w:tabs>
        <w:ind w:left="397" w:hanging="397"/>
      </w:pPr>
      <w:rPr>
        <w:rFonts w:ascii="Symbol" w:hAnsi="Symbol" w:hint="default"/>
      </w:rPr>
    </w:lvl>
  </w:abstractNum>
  <w:abstractNum w:abstractNumId="4" w15:restartNumberingAfterBreak="0">
    <w:nsid w:val="1F147795"/>
    <w:multiLevelType w:val="hybridMultilevel"/>
    <w:tmpl w:val="C65C66C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9444595"/>
    <w:multiLevelType w:val="hybridMultilevel"/>
    <w:tmpl w:val="6038B6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6E415B7"/>
    <w:multiLevelType w:val="hybridMultilevel"/>
    <w:tmpl w:val="2FB81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5B3155"/>
    <w:multiLevelType w:val="hybridMultilevel"/>
    <w:tmpl w:val="957E9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3320C"/>
    <w:multiLevelType w:val="hybridMultilevel"/>
    <w:tmpl w:val="E0D04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C3E9C"/>
    <w:multiLevelType w:val="hybridMultilevel"/>
    <w:tmpl w:val="58D45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805709"/>
    <w:multiLevelType w:val="hybridMultilevel"/>
    <w:tmpl w:val="D9CADD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84612C6"/>
    <w:multiLevelType w:val="hybridMultilevel"/>
    <w:tmpl w:val="F98E8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340FF9"/>
    <w:multiLevelType w:val="hybridMultilevel"/>
    <w:tmpl w:val="CBF2A49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
  </w:num>
  <w:num w:numId="3">
    <w:abstractNumId w:val="12"/>
  </w:num>
  <w:num w:numId="4">
    <w:abstractNumId w:val="10"/>
  </w:num>
  <w:num w:numId="5">
    <w:abstractNumId w:val="4"/>
  </w:num>
  <w:num w:numId="6">
    <w:abstractNumId w:val="5"/>
  </w:num>
  <w:num w:numId="7">
    <w:abstractNumId w:val="0"/>
  </w:num>
  <w:num w:numId="8">
    <w:abstractNumId w:val="11"/>
  </w:num>
  <w:num w:numId="9">
    <w:abstractNumId w:val="7"/>
  </w:num>
  <w:num w:numId="10">
    <w:abstractNumId w:val="8"/>
  </w:num>
  <w:num w:numId="11">
    <w:abstractNumId w:val="9"/>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27"/>
    <w:rsid w:val="00001B8A"/>
    <w:rsid w:val="00006BF6"/>
    <w:rsid w:val="000176F7"/>
    <w:rsid w:val="00017A87"/>
    <w:rsid w:val="00020547"/>
    <w:rsid w:val="00025ECA"/>
    <w:rsid w:val="000408B9"/>
    <w:rsid w:val="00053C05"/>
    <w:rsid w:val="0005444E"/>
    <w:rsid w:val="00061AAD"/>
    <w:rsid w:val="00071AD1"/>
    <w:rsid w:val="00082697"/>
    <w:rsid w:val="000827D9"/>
    <w:rsid w:val="00084075"/>
    <w:rsid w:val="00085CE7"/>
    <w:rsid w:val="00087E7F"/>
    <w:rsid w:val="00093D88"/>
    <w:rsid w:val="000948DA"/>
    <w:rsid w:val="000B1A21"/>
    <w:rsid w:val="000E04D1"/>
    <w:rsid w:val="000E0B10"/>
    <w:rsid w:val="000E20B6"/>
    <w:rsid w:val="000E2663"/>
    <w:rsid w:val="00101527"/>
    <w:rsid w:val="00103246"/>
    <w:rsid w:val="00107507"/>
    <w:rsid w:val="001179CB"/>
    <w:rsid w:val="00120F7D"/>
    <w:rsid w:val="00121137"/>
    <w:rsid w:val="00125FC9"/>
    <w:rsid w:val="00126E1D"/>
    <w:rsid w:val="001326C8"/>
    <w:rsid w:val="001552B9"/>
    <w:rsid w:val="00160304"/>
    <w:rsid w:val="00160AEB"/>
    <w:rsid w:val="00161067"/>
    <w:rsid w:val="001619EE"/>
    <w:rsid w:val="00164F2F"/>
    <w:rsid w:val="00165242"/>
    <w:rsid w:val="00170894"/>
    <w:rsid w:val="001710CB"/>
    <w:rsid w:val="00172B05"/>
    <w:rsid w:val="0017652B"/>
    <w:rsid w:val="001A09D9"/>
    <w:rsid w:val="001A18A7"/>
    <w:rsid w:val="001A2728"/>
    <w:rsid w:val="001A6EBA"/>
    <w:rsid w:val="001B4688"/>
    <w:rsid w:val="001C032C"/>
    <w:rsid w:val="001C1ADB"/>
    <w:rsid w:val="001C2C45"/>
    <w:rsid w:val="001C785C"/>
    <w:rsid w:val="001E3815"/>
    <w:rsid w:val="001E6AFA"/>
    <w:rsid w:val="001F6C84"/>
    <w:rsid w:val="00204591"/>
    <w:rsid w:val="00204C6E"/>
    <w:rsid w:val="0020555B"/>
    <w:rsid w:val="002073BD"/>
    <w:rsid w:val="00210196"/>
    <w:rsid w:val="002130EC"/>
    <w:rsid w:val="00222944"/>
    <w:rsid w:val="002432D3"/>
    <w:rsid w:val="00247BD6"/>
    <w:rsid w:val="0026033D"/>
    <w:rsid w:val="002603F4"/>
    <w:rsid w:val="002607EE"/>
    <w:rsid w:val="00260D9C"/>
    <w:rsid w:val="00262095"/>
    <w:rsid w:val="002638E4"/>
    <w:rsid w:val="002657AE"/>
    <w:rsid w:val="00281AA8"/>
    <w:rsid w:val="00295F32"/>
    <w:rsid w:val="002A4098"/>
    <w:rsid w:val="002A5C9B"/>
    <w:rsid w:val="002D6B12"/>
    <w:rsid w:val="002E2571"/>
    <w:rsid w:val="00304692"/>
    <w:rsid w:val="0030551C"/>
    <w:rsid w:val="003064B8"/>
    <w:rsid w:val="00311A7E"/>
    <w:rsid w:val="00314F43"/>
    <w:rsid w:val="00316FD2"/>
    <w:rsid w:val="003319F7"/>
    <w:rsid w:val="00342106"/>
    <w:rsid w:val="0035437C"/>
    <w:rsid w:val="00363ED1"/>
    <w:rsid w:val="003652EF"/>
    <w:rsid w:val="003740CF"/>
    <w:rsid w:val="00382507"/>
    <w:rsid w:val="00382BB1"/>
    <w:rsid w:val="0038574A"/>
    <w:rsid w:val="003921BF"/>
    <w:rsid w:val="00396D81"/>
    <w:rsid w:val="003B3522"/>
    <w:rsid w:val="003B6FDA"/>
    <w:rsid w:val="003C1A26"/>
    <w:rsid w:val="003C1C29"/>
    <w:rsid w:val="003C3083"/>
    <w:rsid w:val="003C3B54"/>
    <w:rsid w:val="003C6131"/>
    <w:rsid w:val="003D7C41"/>
    <w:rsid w:val="003E3801"/>
    <w:rsid w:val="003F0506"/>
    <w:rsid w:val="003F0593"/>
    <w:rsid w:val="003F2772"/>
    <w:rsid w:val="00410A8D"/>
    <w:rsid w:val="004120D6"/>
    <w:rsid w:val="004202A9"/>
    <w:rsid w:val="00421D33"/>
    <w:rsid w:val="004255D2"/>
    <w:rsid w:val="004270A3"/>
    <w:rsid w:val="004361F0"/>
    <w:rsid w:val="00445148"/>
    <w:rsid w:val="00451F2E"/>
    <w:rsid w:val="004577DF"/>
    <w:rsid w:val="004800A8"/>
    <w:rsid w:val="00482FBC"/>
    <w:rsid w:val="00495397"/>
    <w:rsid w:val="004A1168"/>
    <w:rsid w:val="004A3555"/>
    <w:rsid w:val="004B2C25"/>
    <w:rsid w:val="004B355E"/>
    <w:rsid w:val="004B35B8"/>
    <w:rsid w:val="004B59E6"/>
    <w:rsid w:val="004B6F5A"/>
    <w:rsid w:val="004C3A48"/>
    <w:rsid w:val="004C4064"/>
    <w:rsid w:val="004C7EE7"/>
    <w:rsid w:val="004D1732"/>
    <w:rsid w:val="004D1CCF"/>
    <w:rsid w:val="004F4034"/>
    <w:rsid w:val="004F78B5"/>
    <w:rsid w:val="005013ED"/>
    <w:rsid w:val="00512B4D"/>
    <w:rsid w:val="0051533C"/>
    <w:rsid w:val="00515E46"/>
    <w:rsid w:val="005209D5"/>
    <w:rsid w:val="00531BFC"/>
    <w:rsid w:val="005354B3"/>
    <w:rsid w:val="0054466E"/>
    <w:rsid w:val="0054529C"/>
    <w:rsid w:val="00555C17"/>
    <w:rsid w:val="00556323"/>
    <w:rsid w:val="00561A2E"/>
    <w:rsid w:val="005646C3"/>
    <w:rsid w:val="005675B2"/>
    <w:rsid w:val="00577F25"/>
    <w:rsid w:val="005B277F"/>
    <w:rsid w:val="005B66AE"/>
    <w:rsid w:val="005C6ABE"/>
    <w:rsid w:val="005D1BBA"/>
    <w:rsid w:val="005E0862"/>
    <w:rsid w:val="00610708"/>
    <w:rsid w:val="0061378D"/>
    <w:rsid w:val="00617281"/>
    <w:rsid w:val="0063315F"/>
    <w:rsid w:val="00633978"/>
    <w:rsid w:val="00635BF8"/>
    <w:rsid w:val="006412DE"/>
    <w:rsid w:val="00643D09"/>
    <w:rsid w:val="00646BAE"/>
    <w:rsid w:val="00647655"/>
    <w:rsid w:val="0065582D"/>
    <w:rsid w:val="0065631F"/>
    <w:rsid w:val="006638FB"/>
    <w:rsid w:val="00666634"/>
    <w:rsid w:val="00677170"/>
    <w:rsid w:val="00680AE0"/>
    <w:rsid w:val="00693D21"/>
    <w:rsid w:val="00694543"/>
    <w:rsid w:val="006A25EF"/>
    <w:rsid w:val="006A6346"/>
    <w:rsid w:val="006A65A3"/>
    <w:rsid w:val="006B0978"/>
    <w:rsid w:val="006B1FE2"/>
    <w:rsid w:val="006C00C0"/>
    <w:rsid w:val="006C790A"/>
    <w:rsid w:val="006D3CC8"/>
    <w:rsid w:val="006E5F4B"/>
    <w:rsid w:val="006F44DE"/>
    <w:rsid w:val="007003C9"/>
    <w:rsid w:val="00701761"/>
    <w:rsid w:val="007046B0"/>
    <w:rsid w:val="00707086"/>
    <w:rsid w:val="00715984"/>
    <w:rsid w:val="00716610"/>
    <w:rsid w:val="007300B7"/>
    <w:rsid w:val="007303A6"/>
    <w:rsid w:val="00733EA9"/>
    <w:rsid w:val="00740923"/>
    <w:rsid w:val="007441AF"/>
    <w:rsid w:val="00756D54"/>
    <w:rsid w:val="00757227"/>
    <w:rsid w:val="00762126"/>
    <w:rsid w:val="00762A2C"/>
    <w:rsid w:val="00770EE3"/>
    <w:rsid w:val="00771775"/>
    <w:rsid w:val="00772755"/>
    <w:rsid w:val="00774694"/>
    <w:rsid w:val="007762A3"/>
    <w:rsid w:val="0078002A"/>
    <w:rsid w:val="00781398"/>
    <w:rsid w:val="0078222E"/>
    <w:rsid w:val="0079675F"/>
    <w:rsid w:val="007A75DE"/>
    <w:rsid w:val="007B594C"/>
    <w:rsid w:val="007B6659"/>
    <w:rsid w:val="007B6C18"/>
    <w:rsid w:val="007C1440"/>
    <w:rsid w:val="007D300C"/>
    <w:rsid w:val="007D4725"/>
    <w:rsid w:val="007E3519"/>
    <w:rsid w:val="007E46B4"/>
    <w:rsid w:val="007F6F51"/>
    <w:rsid w:val="008053B7"/>
    <w:rsid w:val="0081493C"/>
    <w:rsid w:val="00821D99"/>
    <w:rsid w:val="00836C27"/>
    <w:rsid w:val="00841408"/>
    <w:rsid w:val="00843501"/>
    <w:rsid w:val="00875417"/>
    <w:rsid w:val="00876725"/>
    <w:rsid w:val="00880223"/>
    <w:rsid w:val="0088255E"/>
    <w:rsid w:val="00890994"/>
    <w:rsid w:val="00895776"/>
    <w:rsid w:val="008A05BA"/>
    <w:rsid w:val="008A4F18"/>
    <w:rsid w:val="008A7D6D"/>
    <w:rsid w:val="008B6B42"/>
    <w:rsid w:val="008C46E9"/>
    <w:rsid w:val="008D09C6"/>
    <w:rsid w:val="008E65EF"/>
    <w:rsid w:val="008F50F2"/>
    <w:rsid w:val="009055D8"/>
    <w:rsid w:val="009078B2"/>
    <w:rsid w:val="00915624"/>
    <w:rsid w:val="009203DD"/>
    <w:rsid w:val="009206E2"/>
    <w:rsid w:val="0094320F"/>
    <w:rsid w:val="00955AD0"/>
    <w:rsid w:val="00961600"/>
    <w:rsid w:val="00975721"/>
    <w:rsid w:val="00976105"/>
    <w:rsid w:val="00982D1A"/>
    <w:rsid w:val="00986A89"/>
    <w:rsid w:val="00987100"/>
    <w:rsid w:val="00987A80"/>
    <w:rsid w:val="00990434"/>
    <w:rsid w:val="00992724"/>
    <w:rsid w:val="009944AD"/>
    <w:rsid w:val="009A6E90"/>
    <w:rsid w:val="009D3479"/>
    <w:rsid w:val="009E1F78"/>
    <w:rsid w:val="009F2F38"/>
    <w:rsid w:val="009F6B3E"/>
    <w:rsid w:val="00A04F5E"/>
    <w:rsid w:val="00A1420F"/>
    <w:rsid w:val="00A2362A"/>
    <w:rsid w:val="00A27FEB"/>
    <w:rsid w:val="00A36217"/>
    <w:rsid w:val="00A40C0C"/>
    <w:rsid w:val="00A4356F"/>
    <w:rsid w:val="00A45A80"/>
    <w:rsid w:val="00A5774D"/>
    <w:rsid w:val="00A57EF3"/>
    <w:rsid w:val="00A60238"/>
    <w:rsid w:val="00A60410"/>
    <w:rsid w:val="00A6481B"/>
    <w:rsid w:val="00A66BFA"/>
    <w:rsid w:val="00A67C04"/>
    <w:rsid w:val="00A67EE9"/>
    <w:rsid w:val="00A74B00"/>
    <w:rsid w:val="00A763CB"/>
    <w:rsid w:val="00A91349"/>
    <w:rsid w:val="00A943C6"/>
    <w:rsid w:val="00A95AC4"/>
    <w:rsid w:val="00AA62A2"/>
    <w:rsid w:val="00AA6E15"/>
    <w:rsid w:val="00AB1E0C"/>
    <w:rsid w:val="00AB505F"/>
    <w:rsid w:val="00AB5F5C"/>
    <w:rsid w:val="00AC017B"/>
    <w:rsid w:val="00AC3958"/>
    <w:rsid w:val="00AC7040"/>
    <w:rsid w:val="00AD183C"/>
    <w:rsid w:val="00AE0C81"/>
    <w:rsid w:val="00AE3D7E"/>
    <w:rsid w:val="00AF6D33"/>
    <w:rsid w:val="00B01D90"/>
    <w:rsid w:val="00B033D0"/>
    <w:rsid w:val="00B170F5"/>
    <w:rsid w:val="00B21C9C"/>
    <w:rsid w:val="00B26392"/>
    <w:rsid w:val="00B26FA3"/>
    <w:rsid w:val="00B308E0"/>
    <w:rsid w:val="00B312BB"/>
    <w:rsid w:val="00B339BB"/>
    <w:rsid w:val="00B43C2B"/>
    <w:rsid w:val="00B462E6"/>
    <w:rsid w:val="00B546A0"/>
    <w:rsid w:val="00B54DCE"/>
    <w:rsid w:val="00B60422"/>
    <w:rsid w:val="00B80518"/>
    <w:rsid w:val="00B819A1"/>
    <w:rsid w:val="00B86259"/>
    <w:rsid w:val="00B9215B"/>
    <w:rsid w:val="00BA0A77"/>
    <w:rsid w:val="00BA667D"/>
    <w:rsid w:val="00BB180A"/>
    <w:rsid w:val="00BD45D8"/>
    <w:rsid w:val="00BD4AFE"/>
    <w:rsid w:val="00C02FAC"/>
    <w:rsid w:val="00C04AE9"/>
    <w:rsid w:val="00C073D2"/>
    <w:rsid w:val="00C07BDC"/>
    <w:rsid w:val="00C12B70"/>
    <w:rsid w:val="00C14454"/>
    <w:rsid w:val="00C20468"/>
    <w:rsid w:val="00C30BE3"/>
    <w:rsid w:val="00C33C43"/>
    <w:rsid w:val="00C35B12"/>
    <w:rsid w:val="00C36B89"/>
    <w:rsid w:val="00C5067B"/>
    <w:rsid w:val="00C50E88"/>
    <w:rsid w:val="00C63E4E"/>
    <w:rsid w:val="00C675D5"/>
    <w:rsid w:val="00C724D4"/>
    <w:rsid w:val="00C72F9B"/>
    <w:rsid w:val="00C87C33"/>
    <w:rsid w:val="00C92D4A"/>
    <w:rsid w:val="00C97044"/>
    <w:rsid w:val="00CA2BD8"/>
    <w:rsid w:val="00CA2D1F"/>
    <w:rsid w:val="00CB5B89"/>
    <w:rsid w:val="00CC1695"/>
    <w:rsid w:val="00CC660A"/>
    <w:rsid w:val="00CD263D"/>
    <w:rsid w:val="00CD3DDA"/>
    <w:rsid w:val="00CF0188"/>
    <w:rsid w:val="00CF35C8"/>
    <w:rsid w:val="00CF59FC"/>
    <w:rsid w:val="00D026C3"/>
    <w:rsid w:val="00D103A5"/>
    <w:rsid w:val="00D149BE"/>
    <w:rsid w:val="00D16569"/>
    <w:rsid w:val="00D2260B"/>
    <w:rsid w:val="00D23AD0"/>
    <w:rsid w:val="00D26605"/>
    <w:rsid w:val="00D30237"/>
    <w:rsid w:val="00D32CE4"/>
    <w:rsid w:val="00D36D28"/>
    <w:rsid w:val="00D46E76"/>
    <w:rsid w:val="00D5146D"/>
    <w:rsid w:val="00D5597E"/>
    <w:rsid w:val="00D664D4"/>
    <w:rsid w:val="00D67F9A"/>
    <w:rsid w:val="00D85370"/>
    <w:rsid w:val="00D87036"/>
    <w:rsid w:val="00D87076"/>
    <w:rsid w:val="00D92AC8"/>
    <w:rsid w:val="00DA56A5"/>
    <w:rsid w:val="00DA5F97"/>
    <w:rsid w:val="00DC7761"/>
    <w:rsid w:val="00DC7F87"/>
    <w:rsid w:val="00DD764D"/>
    <w:rsid w:val="00DE507E"/>
    <w:rsid w:val="00DF0527"/>
    <w:rsid w:val="00DF59FF"/>
    <w:rsid w:val="00E04067"/>
    <w:rsid w:val="00E16107"/>
    <w:rsid w:val="00E20919"/>
    <w:rsid w:val="00E23DA9"/>
    <w:rsid w:val="00E25358"/>
    <w:rsid w:val="00E27874"/>
    <w:rsid w:val="00E54AAB"/>
    <w:rsid w:val="00E65C42"/>
    <w:rsid w:val="00E72763"/>
    <w:rsid w:val="00E74D11"/>
    <w:rsid w:val="00E84699"/>
    <w:rsid w:val="00E916BC"/>
    <w:rsid w:val="00EB09F2"/>
    <w:rsid w:val="00EC14B9"/>
    <w:rsid w:val="00EF016D"/>
    <w:rsid w:val="00EF1691"/>
    <w:rsid w:val="00EF1E49"/>
    <w:rsid w:val="00F00EF0"/>
    <w:rsid w:val="00F02D7E"/>
    <w:rsid w:val="00F157D0"/>
    <w:rsid w:val="00F21399"/>
    <w:rsid w:val="00F21A9B"/>
    <w:rsid w:val="00F33350"/>
    <w:rsid w:val="00F45865"/>
    <w:rsid w:val="00F5029A"/>
    <w:rsid w:val="00F5516C"/>
    <w:rsid w:val="00F62C6A"/>
    <w:rsid w:val="00F71153"/>
    <w:rsid w:val="00F83951"/>
    <w:rsid w:val="00FA0A34"/>
    <w:rsid w:val="00FA0E73"/>
    <w:rsid w:val="00FA18DA"/>
    <w:rsid w:val="00FA1E0A"/>
    <w:rsid w:val="00FA556F"/>
    <w:rsid w:val="00FA7642"/>
    <w:rsid w:val="00FA7C2A"/>
    <w:rsid w:val="00FB406E"/>
    <w:rsid w:val="00FB71BA"/>
    <w:rsid w:val="00FC1DCC"/>
    <w:rsid w:val="00FD02F2"/>
    <w:rsid w:val="00FE4A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1265"/>
    <o:shapelayout v:ext="edit">
      <o:idmap v:ext="edit" data="1"/>
    </o:shapelayout>
  </w:shapeDefaults>
  <w:decimalSymbol w:val="."/>
  <w:listSeparator w:val=","/>
  <w14:docId w14:val="6C1711BE"/>
  <w15:chartTrackingRefBased/>
  <w15:docId w15:val="{2FDBFBD7-FC79-472C-8C64-1244B5C78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pPr>
      <w:keepNext/>
      <w:ind w:right="84"/>
      <w:outlineLvl w:val="0"/>
    </w:pPr>
    <w:rPr>
      <w:b/>
      <w:i/>
      <w:smallCaps/>
      <w:sz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jc w:val="center"/>
      <w:outlineLvl w:val="1"/>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Caption">
    <w:name w:val="caption"/>
    <w:basedOn w:val="Normal"/>
    <w:next w:val="Normal"/>
    <w:qFormat/>
    <w:pPr>
      <w:jc w:val="center"/>
    </w:pPr>
    <w:rPr>
      <w:b/>
      <w:sz w:val="24"/>
    </w:rPr>
  </w:style>
  <w:style w:type="paragraph" w:styleId="BalloonText">
    <w:name w:val="Balloon Text"/>
    <w:basedOn w:val="Normal"/>
    <w:semiHidden/>
    <w:rsid w:val="007762A3"/>
    <w:rPr>
      <w:rFonts w:ascii="Tahoma" w:hAnsi="Tahoma" w:cs="Tahoma"/>
      <w:sz w:val="16"/>
      <w:szCs w:val="16"/>
    </w:rPr>
  </w:style>
  <w:style w:type="character" w:styleId="PageNumber">
    <w:name w:val="page number"/>
    <w:basedOn w:val="DefaultParagraphFont"/>
    <w:rsid w:val="001C1ADB"/>
  </w:style>
  <w:style w:type="table" w:styleId="TableGrid">
    <w:name w:val="Table Grid"/>
    <w:basedOn w:val="TableNormal"/>
    <w:rsid w:val="00757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5067B"/>
    <w:rPr>
      <w:color w:val="0563C1"/>
      <w:u w:val="single"/>
    </w:rPr>
  </w:style>
  <w:style w:type="character" w:styleId="UnresolvedMention">
    <w:name w:val="Unresolved Mention"/>
    <w:uiPriority w:val="99"/>
    <w:semiHidden/>
    <w:unhideWhenUsed/>
    <w:rsid w:val="00C5067B"/>
    <w:rPr>
      <w:color w:val="605E5C"/>
      <w:shd w:val="clear" w:color="auto" w:fill="E1DFDD"/>
    </w:rPr>
  </w:style>
  <w:style w:type="character" w:styleId="CommentReference">
    <w:name w:val="annotation reference"/>
    <w:rsid w:val="006F44DE"/>
    <w:rPr>
      <w:sz w:val="16"/>
      <w:szCs w:val="16"/>
    </w:rPr>
  </w:style>
  <w:style w:type="paragraph" w:styleId="CommentText">
    <w:name w:val="annotation text"/>
    <w:basedOn w:val="Normal"/>
    <w:link w:val="CommentTextChar"/>
    <w:rsid w:val="006F44DE"/>
    <w:rPr>
      <w:sz w:val="20"/>
    </w:rPr>
  </w:style>
  <w:style w:type="character" w:customStyle="1" w:styleId="CommentTextChar">
    <w:name w:val="Comment Text Char"/>
    <w:link w:val="CommentText"/>
    <w:rsid w:val="006F44DE"/>
    <w:rPr>
      <w:rFonts w:ascii="Arial" w:hAnsi="Arial"/>
    </w:rPr>
  </w:style>
  <w:style w:type="paragraph" w:styleId="CommentSubject">
    <w:name w:val="annotation subject"/>
    <w:basedOn w:val="CommentText"/>
    <w:next w:val="CommentText"/>
    <w:link w:val="CommentSubjectChar"/>
    <w:rsid w:val="006F44DE"/>
    <w:rPr>
      <w:b/>
      <w:bCs/>
    </w:rPr>
  </w:style>
  <w:style w:type="character" w:customStyle="1" w:styleId="CommentSubjectChar">
    <w:name w:val="Comment Subject Char"/>
    <w:link w:val="CommentSubject"/>
    <w:rsid w:val="006F44DE"/>
    <w:rPr>
      <w:rFonts w:ascii="Arial" w:hAnsi="Arial"/>
      <w:b/>
      <w:bCs/>
    </w:rPr>
  </w:style>
  <w:style w:type="paragraph" w:styleId="Revision">
    <w:name w:val="Revision"/>
    <w:hidden/>
    <w:uiPriority w:val="99"/>
    <w:semiHidden/>
    <w:rsid w:val="004A1168"/>
    <w:rPr>
      <w:rFonts w:ascii="Arial" w:hAnsi="Arial"/>
      <w:sz w:val="22"/>
    </w:rPr>
  </w:style>
  <w:style w:type="character" w:customStyle="1" w:styleId="FooterChar">
    <w:name w:val="Footer Char"/>
    <w:link w:val="Footer"/>
    <w:uiPriority w:val="99"/>
    <w:rsid w:val="009055D8"/>
    <w:rPr>
      <w:rFonts w:ascii="Arial" w:hAnsi="Arial"/>
      <w:sz w:val="22"/>
    </w:rPr>
  </w:style>
  <w:style w:type="character" w:styleId="FollowedHyperlink">
    <w:name w:val="FollowedHyperlink"/>
    <w:rsid w:val="00FA764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56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lickweb.lancashire.gov.uk/viewdoc.asp?id=144414" TargetMode="External"/><Relationship Id="rId18" Type="http://schemas.openxmlformats.org/officeDocument/2006/relationships/footer" Target="footer1.xml"/><Relationship Id="rId26" Type="http://schemas.openxmlformats.org/officeDocument/2006/relationships/image" Target="media/image10.emf"/><Relationship Id="rId39" Type="http://schemas.openxmlformats.org/officeDocument/2006/relationships/image" Target="media/image23.jpeg"/><Relationship Id="rId21" Type="http://schemas.openxmlformats.org/officeDocument/2006/relationships/image" Target="media/image5.emf"/><Relationship Id="rId34" Type="http://schemas.openxmlformats.org/officeDocument/2006/relationships/image" Target="media/image18.jpeg"/><Relationship Id="rId42" Type="http://schemas.openxmlformats.org/officeDocument/2006/relationships/image" Target="media/image26.png"/><Relationship Id="rId47"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health.safety@lancashire.gov.uk" TargetMode="External"/><Relationship Id="rId29" Type="http://schemas.openxmlformats.org/officeDocument/2006/relationships/image" Target="media/image13.emf"/><Relationship Id="rId11" Type="http://schemas.openxmlformats.org/officeDocument/2006/relationships/image" Target="media/image1.jpeg"/><Relationship Id="rId24" Type="http://schemas.openxmlformats.org/officeDocument/2006/relationships/image" Target="media/image8.emf"/><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png"/><Relationship Id="rId45" Type="http://schemas.openxmlformats.org/officeDocument/2006/relationships/image" Target="media/image29.emf"/><Relationship Id="rId5" Type="http://schemas.openxmlformats.org/officeDocument/2006/relationships/numbering" Target="numbering.xml"/><Relationship Id="rId15" Type="http://schemas.openxmlformats.org/officeDocument/2006/relationships/hyperlink" Target="mailto:duty.engineer@lancashire.gov.uk" TargetMode="Externa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20.emf"/><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image" Target="media/image15.jpeg"/><Relationship Id="rId44" Type="http://schemas.openxmlformats.org/officeDocument/2006/relationships/image" Target="media/image2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hoolsportal.lancsngfl.ac.uk/modules/clicksuite/clickweb/media/doc.asp?id=144414" TargetMode="Externa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9.jpeg"/><Relationship Id="rId43" Type="http://schemas.openxmlformats.org/officeDocument/2006/relationships/image" Target="media/image27.emf"/><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image" Target="media/image9.emf"/><Relationship Id="rId33" Type="http://schemas.openxmlformats.org/officeDocument/2006/relationships/image" Target="media/image17.emf"/><Relationship Id="rId38" Type="http://schemas.openxmlformats.org/officeDocument/2006/relationships/image" Target="media/image22.png"/><Relationship Id="rId46" Type="http://schemas.openxmlformats.org/officeDocument/2006/relationships/image" Target="media/image30.png"/><Relationship Id="rId20" Type="http://schemas.openxmlformats.org/officeDocument/2006/relationships/image" Target="media/image4.emf"/><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360A7-EBED-4FAB-B8A6-94AADD262BD8}">
  <ds:schemaRefs>
    <ds:schemaRef ds:uri="http://purl.org/dc/dcmitype/"/>
    <ds:schemaRef ds:uri="http://schemas.microsoft.com/office/infopath/2007/PartnerControls"/>
    <ds:schemaRef ds:uri="http://schemas.microsoft.com/office/2006/metadata/properties"/>
    <ds:schemaRef ds:uri="25ae11c0-3f15-4398-92a9-07073bd78549"/>
    <ds:schemaRef ds:uri="http://schemas.microsoft.com/office/2006/documentManagement/types"/>
    <ds:schemaRef ds:uri="http://purl.org/dc/elements/1.1/"/>
    <ds:schemaRef ds:uri="http://www.w3.org/XML/1998/namespace"/>
    <ds:schemaRef ds:uri="http://schemas.openxmlformats.org/package/2006/metadata/core-properties"/>
    <ds:schemaRef ds:uri="7b7aca62-ba28-47ea-a943-4cd6750e6e33"/>
    <ds:schemaRef ds:uri="http://purl.org/dc/terms/"/>
  </ds:schemaRefs>
</ds:datastoreItem>
</file>

<file path=customXml/itemProps2.xml><?xml version="1.0" encoding="utf-8"?>
<ds:datastoreItem xmlns:ds="http://schemas.openxmlformats.org/officeDocument/2006/customXml" ds:itemID="{E13E9F05-9229-4616-A1C2-24AD8689371D}">
  <ds:schemaRefs>
    <ds:schemaRef ds:uri="http://schemas.microsoft.com/sharepoint/v3/contenttype/forms"/>
  </ds:schemaRefs>
</ds:datastoreItem>
</file>

<file path=customXml/itemProps3.xml><?xml version="1.0" encoding="utf-8"?>
<ds:datastoreItem xmlns:ds="http://schemas.openxmlformats.org/officeDocument/2006/customXml" ds:itemID="{B028B312-43EE-4486-9488-BECC82407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FF6351-9347-452E-A396-63D9C9496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2401</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Ventilation checklist</vt:lpstr>
    </vt:vector>
  </TitlesOfParts>
  <Company> </Company>
  <LinksUpToDate>false</LinksUpToDate>
  <CharactersWithSpaces>16055</CharactersWithSpaces>
  <SharedDoc>false</SharedDoc>
  <HLinks>
    <vt:vector size="24" baseType="variant">
      <vt:variant>
        <vt:i4>3211283</vt:i4>
      </vt:variant>
      <vt:variant>
        <vt:i4>9</vt:i4>
      </vt:variant>
      <vt:variant>
        <vt:i4>0</vt:i4>
      </vt:variant>
      <vt:variant>
        <vt:i4>5</vt:i4>
      </vt:variant>
      <vt:variant>
        <vt:lpwstr>mailto:health.safety@lancashire.gov.uk</vt:lpwstr>
      </vt:variant>
      <vt:variant>
        <vt:lpwstr/>
      </vt:variant>
      <vt:variant>
        <vt:i4>3211286</vt:i4>
      </vt:variant>
      <vt:variant>
        <vt:i4>6</vt:i4>
      </vt:variant>
      <vt:variant>
        <vt:i4>0</vt:i4>
      </vt:variant>
      <vt:variant>
        <vt:i4>5</vt:i4>
      </vt:variant>
      <vt:variant>
        <vt:lpwstr>mailto:duty.engineer@lancashire.gov.uk</vt:lpwstr>
      </vt:variant>
      <vt:variant>
        <vt:lpwstr/>
      </vt:variant>
      <vt:variant>
        <vt:i4>5505031</vt:i4>
      </vt:variant>
      <vt:variant>
        <vt:i4>3</vt:i4>
      </vt:variant>
      <vt:variant>
        <vt:i4>0</vt:i4>
      </vt:variant>
      <vt:variant>
        <vt:i4>5</vt:i4>
      </vt:variant>
      <vt:variant>
        <vt:lpwstr>https://schoolsportal.lancsngfl.ac.uk/modules/clicksuite/clickweb/media/doc.asp?id=144414</vt:lpwstr>
      </vt:variant>
      <vt:variant>
        <vt:lpwstr/>
      </vt:variant>
      <vt:variant>
        <vt:i4>1245215</vt:i4>
      </vt:variant>
      <vt:variant>
        <vt:i4>0</vt:i4>
      </vt:variant>
      <vt:variant>
        <vt:i4>0</vt:i4>
      </vt:variant>
      <vt:variant>
        <vt:i4>5</vt:i4>
      </vt:variant>
      <vt:variant>
        <vt:lpwstr>https://clickweb.lancashire.gov.uk/viewdoc.asp?id=144414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Ventilation checklist</dc:title>
  <dc:subject/>
  <dc:creator>Catherine.Simpson@lancashire.gov.uk</dc:creator>
  <cp:keywords/>
  <dc:description/>
  <cp:lastModifiedBy>Paul Slater</cp:lastModifiedBy>
  <cp:revision>2</cp:revision>
  <cp:lastPrinted>2022-05-25T13:28:00Z</cp:lastPrinted>
  <dcterms:created xsi:type="dcterms:W3CDTF">2026-01-17T10:36:00Z</dcterms:created>
  <dcterms:modified xsi:type="dcterms:W3CDTF">2026-01-17T10:36:00Z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